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0D1E" w14:textId="7D2E0F07" w:rsidR="001D0BD9" w:rsidRPr="001D0BD9" w:rsidRDefault="00B50B9B" w:rsidP="001D0BD9">
      <w:pPr>
        <w:spacing w:before="100" w:beforeAutospacing="1" w:after="100" w:afterAutospacing="1"/>
        <w:rPr>
          <w:rFonts w:asciiTheme="minorHAnsi" w:hAnsiTheme="minorHAnsi" w:cstheme="minorHAnsi"/>
          <w:b/>
          <w:sz w:val="28"/>
          <w:szCs w:val="28"/>
        </w:rPr>
      </w:pPr>
      <w:bookmarkStart w:id="0" w:name="_Hlk142390776"/>
      <w:r w:rsidRPr="001D0BD9">
        <w:rPr>
          <w:rFonts w:asciiTheme="minorHAnsi" w:hAnsiTheme="minorHAnsi" w:cstheme="minorHAnsi"/>
          <w:sz w:val="28"/>
          <w:szCs w:val="28"/>
        </w:rPr>
        <w:t xml:space="preserve"> </w:t>
      </w:r>
      <w:bookmarkEnd w:id="0"/>
      <w:r w:rsidR="001D0BD9" w:rsidRPr="001D0BD9">
        <w:rPr>
          <w:rFonts w:asciiTheme="minorHAnsi" w:hAnsiTheme="minorHAnsi" w:cstheme="minorHAnsi"/>
          <w:b/>
          <w:sz w:val="28"/>
          <w:szCs w:val="28"/>
        </w:rPr>
        <w:t>Školní seznam literárních děl</w:t>
      </w:r>
      <w:r w:rsidR="001D0BD9">
        <w:rPr>
          <w:rFonts w:asciiTheme="minorHAnsi" w:hAnsiTheme="minorHAnsi" w:cstheme="minorHAnsi"/>
          <w:b/>
          <w:sz w:val="28"/>
          <w:szCs w:val="28"/>
        </w:rPr>
        <w:t xml:space="preserve"> – obory </w:t>
      </w:r>
      <w:r w:rsidR="00AB0F90">
        <w:rPr>
          <w:rFonts w:asciiTheme="minorHAnsi" w:hAnsiTheme="minorHAnsi" w:cstheme="minorHAnsi"/>
          <w:b/>
          <w:sz w:val="28"/>
          <w:szCs w:val="28"/>
        </w:rPr>
        <w:t>O, OT</w:t>
      </w:r>
      <w:r w:rsidR="001D0BD9">
        <w:rPr>
          <w:rFonts w:asciiTheme="minorHAnsi" w:hAnsiTheme="minorHAnsi" w:cstheme="minorHAnsi"/>
          <w:b/>
          <w:sz w:val="28"/>
          <w:szCs w:val="28"/>
        </w:rPr>
        <w:t xml:space="preserve"> (budova </w:t>
      </w:r>
      <w:r w:rsidR="00AB0F90">
        <w:rPr>
          <w:rFonts w:asciiTheme="minorHAnsi" w:hAnsiTheme="minorHAnsi" w:cstheme="minorHAnsi"/>
          <w:b/>
          <w:sz w:val="28"/>
          <w:szCs w:val="28"/>
        </w:rPr>
        <w:t>T</w:t>
      </w:r>
      <w:r w:rsidR="001D0BD9">
        <w:rPr>
          <w:rFonts w:asciiTheme="minorHAnsi" w:hAnsiTheme="minorHAnsi" w:cstheme="minorHAnsi"/>
          <w:b/>
          <w:sz w:val="28"/>
          <w:szCs w:val="28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7662"/>
      </w:tblGrid>
      <w:tr w:rsidR="001D0BD9" w:rsidRPr="001D0BD9" w14:paraId="4F94BAD0" w14:textId="77777777" w:rsidTr="00F768A5">
        <w:tc>
          <w:tcPr>
            <w:tcW w:w="1548" w:type="dxa"/>
            <w:shd w:val="clear" w:color="auto" w:fill="auto"/>
          </w:tcPr>
          <w:p w14:paraId="616320F2" w14:textId="77777777" w:rsidR="001D0BD9" w:rsidRPr="001D0BD9" w:rsidRDefault="001D0BD9" w:rsidP="00F768A5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D9">
              <w:rPr>
                <w:rFonts w:asciiTheme="minorHAnsi" w:hAnsiTheme="minorHAnsi" w:cstheme="minorHAnsi"/>
                <w:b/>
                <w:sz w:val="24"/>
                <w:szCs w:val="24"/>
              </w:rPr>
              <w:t>Předmět:</w:t>
            </w:r>
          </w:p>
        </w:tc>
        <w:tc>
          <w:tcPr>
            <w:tcW w:w="7662" w:type="dxa"/>
            <w:shd w:val="clear" w:color="auto" w:fill="auto"/>
          </w:tcPr>
          <w:p w14:paraId="32F3D73B" w14:textId="77777777" w:rsidR="001D0BD9" w:rsidRPr="001D0BD9" w:rsidRDefault="001D0BD9" w:rsidP="00F768A5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1D0BD9">
              <w:rPr>
                <w:rFonts w:asciiTheme="minorHAnsi" w:hAnsiTheme="minorHAnsi" w:cstheme="minorHAnsi"/>
                <w:sz w:val="24"/>
                <w:szCs w:val="24"/>
              </w:rPr>
              <w:t>český jazyk a literatura</w:t>
            </w:r>
          </w:p>
        </w:tc>
      </w:tr>
      <w:tr w:rsidR="001D0BD9" w:rsidRPr="001D0BD9" w14:paraId="48E8E9B9" w14:textId="77777777" w:rsidTr="00F768A5">
        <w:tc>
          <w:tcPr>
            <w:tcW w:w="1548" w:type="dxa"/>
            <w:shd w:val="clear" w:color="auto" w:fill="auto"/>
          </w:tcPr>
          <w:p w14:paraId="17CFA93D" w14:textId="77777777" w:rsidR="001D0BD9" w:rsidRPr="001D0BD9" w:rsidRDefault="001D0BD9" w:rsidP="00F768A5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D9">
              <w:rPr>
                <w:rFonts w:asciiTheme="minorHAnsi" w:hAnsiTheme="minorHAnsi" w:cstheme="minorHAnsi"/>
                <w:b/>
                <w:sz w:val="24"/>
                <w:szCs w:val="24"/>
              </w:rPr>
              <w:t>Platnost:</w:t>
            </w:r>
          </w:p>
        </w:tc>
        <w:tc>
          <w:tcPr>
            <w:tcW w:w="7662" w:type="dxa"/>
            <w:shd w:val="clear" w:color="auto" w:fill="auto"/>
          </w:tcPr>
          <w:p w14:paraId="149C3D50" w14:textId="77777777" w:rsidR="001D0BD9" w:rsidRPr="001D0BD9" w:rsidRDefault="001D0BD9" w:rsidP="00F768A5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1D0BD9">
              <w:rPr>
                <w:rFonts w:asciiTheme="minorHAnsi" w:hAnsiTheme="minorHAnsi" w:cstheme="minorHAnsi"/>
                <w:sz w:val="24"/>
                <w:szCs w:val="24"/>
              </w:rPr>
              <w:t>MZ 2024 jaro, MZ 2024 podzim</w:t>
            </w:r>
          </w:p>
        </w:tc>
      </w:tr>
    </w:tbl>
    <w:p w14:paraId="2A5B38DF" w14:textId="77777777" w:rsidR="001D0BD9" w:rsidRPr="001D0BD9" w:rsidRDefault="001D0BD9" w:rsidP="001D0BD9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</w:rPr>
      </w:pPr>
      <w:r w:rsidRPr="001D0BD9">
        <w:rPr>
          <w:rFonts w:asciiTheme="minorHAnsi" w:hAnsiTheme="minorHAnsi" w:cstheme="minorHAnsi"/>
          <w:b/>
          <w:sz w:val="24"/>
          <w:szCs w:val="24"/>
        </w:rPr>
        <w:t xml:space="preserve">1. Česká a světová literatura do konce 18. století: </w:t>
      </w:r>
    </w:p>
    <w:p w14:paraId="21839DFC" w14:textId="474A9B04" w:rsidR="00EB727B" w:rsidRPr="00EB727B" w:rsidRDefault="00EB727B" w:rsidP="00EB727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r w:rsidRPr="00EB727B">
        <w:rPr>
          <w:rFonts w:asciiTheme="minorHAnsi" w:hAnsiTheme="minorHAnsi" w:cstheme="minorHAnsi"/>
          <w:sz w:val="24"/>
          <w:szCs w:val="24"/>
        </w:rPr>
        <w:t>Homér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EB727B">
        <w:rPr>
          <w:rFonts w:asciiTheme="minorHAnsi" w:hAnsiTheme="minorHAnsi" w:cstheme="minorHAnsi"/>
          <w:sz w:val="24"/>
          <w:szCs w:val="24"/>
        </w:rPr>
        <w:t xml:space="preserve"> Odysseia</w:t>
      </w:r>
    </w:p>
    <w:p w14:paraId="51508A49" w14:textId="24F87C23" w:rsidR="00EB727B" w:rsidRPr="00EB727B" w:rsidRDefault="00EB727B" w:rsidP="00EB727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Pr="00EB727B">
        <w:rPr>
          <w:rFonts w:asciiTheme="minorHAnsi" w:hAnsiTheme="minorHAnsi" w:cstheme="minorHAnsi"/>
          <w:sz w:val="24"/>
          <w:szCs w:val="24"/>
        </w:rPr>
        <w:t>Sofokles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EB727B">
        <w:rPr>
          <w:rFonts w:asciiTheme="minorHAnsi" w:hAnsiTheme="minorHAnsi" w:cstheme="minorHAnsi"/>
          <w:sz w:val="24"/>
          <w:szCs w:val="24"/>
        </w:rPr>
        <w:t xml:space="preserve"> Antigona</w:t>
      </w:r>
    </w:p>
    <w:p w14:paraId="19D60623" w14:textId="5CCB91F9" w:rsidR="00EB727B" w:rsidRPr="00EB727B" w:rsidRDefault="00EB727B" w:rsidP="00EB727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</w:t>
      </w:r>
      <w:r w:rsidRPr="00EB727B">
        <w:rPr>
          <w:rFonts w:asciiTheme="minorHAnsi" w:hAnsiTheme="minorHAnsi" w:cstheme="minorHAnsi"/>
          <w:sz w:val="24"/>
          <w:szCs w:val="24"/>
        </w:rPr>
        <w:t>Euripidés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EB727B">
        <w:rPr>
          <w:rFonts w:asciiTheme="minorHAnsi" w:hAnsiTheme="minorHAnsi" w:cstheme="minorHAnsi"/>
          <w:sz w:val="24"/>
          <w:szCs w:val="24"/>
        </w:rPr>
        <w:t xml:space="preserve"> Médeia</w:t>
      </w:r>
    </w:p>
    <w:p w14:paraId="42B62A9B" w14:textId="28BCEDC2" w:rsidR="00EB727B" w:rsidRPr="00EB727B" w:rsidRDefault="00EB727B" w:rsidP="00EB727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</w:t>
      </w:r>
      <w:r w:rsidRPr="00EB727B">
        <w:rPr>
          <w:rFonts w:asciiTheme="minorHAnsi" w:hAnsiTheme="minorHAnsi" w:cstheme="minorHAnsi"/>
          <w:sz w:val="24"/>
          <w:szCs w:val="24"/>
        </w:rPr>
        <w:t>Ovidius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Pr="00EB727B">
        <w:rPr>
          <w:rFonts w:asciiTheme="minorHAnsi" w:hAnsiTheme="minorHAnsi" w:cstheme="minorHAnsi"/>
          <w:sz w:val="24"/>
          <w:szCs w:val="24"/>
        </w:rPr>
        <w:t>Proměny</w:t>
      </w:r>
    </w:p>
    <w:p w14:paraId="618D577F" w14:textId="551A2D99" w:rsidR="00EB727B" w:rsidRPr="00EB727B" w:rsidRDefault="00EB727B" w:rsidP="00EB727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5. G. </w:t>
      </w:r>
      <w:r w:rsidRPr="00EB727B">
        <w:rPr>
          <w:rFonts w:asciiTheme="minorHAnsi" w:hAnsiTheme="minorHAnsi" w:cstheme="minorHAnsi"/>
          <w:sz w:val="24"/>
          <w:szCs w:val="24"/>
        </w:rPr>
        <w:t>Boccaccio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Pr="00EB727B">
        <w:rPr>
          <w:rFonts w:asciiTheme="minorHAnsi" w:hAnsiTheme="minorHAnsi" w:cstheme="minorHAnsi"/>
          <w:sz w:val="24"/>
          <w:szCs w:val="24"/>
        </w:rPr>
        <w:t>Dekameron</w:t>
      </w:r>
    </w:p>
    <w:p w14:paraId="06627F27" w14:textId="0EC032CC" w:rsidR="00EB727B" w:rsidRPr="00EB727B" w:rsidRDefault="00EB727B" w:rsidP="00EB727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 W. </w:t>
      </w:r>
      <w:r w:rsidRPr="00EB727B">
        <w:rPr>
          <w:rFonts w:asciiTheme="minorHAnsi" w:hAnsiTheme="minorHAnsi" w:cstheme="minorHAnsi"/>
          <w:sz w:val="24"/>
          <w:szCs w:val="24"/>
        </w:rPr>
        <w:t>Shakespeare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EB727B">
        <w:rPr>
          <w:rFonts w:asciiTheme="minorHAnsi" w:hAnsiTheme="minorHAnsi" w:cstheme="minorHAnsi"/>
          <w:sz w:val="24"/>
          <w:szCs w:val="24"/>
        </w:rPr>
        <w:t xml:space="preserve"> Romeo a Julie</w:t>
      </w:r>
    </w:p>
    <w:p w14:paraId="0BB4B0BF" w14:textId="46DC6F95" w:rsidR="00EB727B" w:rsidRPr="00EB727B" w:rsidRDefault="003A5246" w:rsidP="00EB727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 W. </w:t>
      </w:r>
      <w:r w:rsidR="00EB727B" w:rsidRPr="00EB727B">
        <w:rPr>
          <w:rFonts w:asciiTheme="minorHAnsi" w:hAnsiTheme="minorHAnsi" w:cstheme="minorHAnsi"/>
          <w:sz w:val="24"/>
          <w:szCs w:val="24"/>
        </w:rPr>
        <w:t>Shakespeare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="00EB727B" w:rsidRPr="00EB727B">
        <w:rPr>
          <w:rFonts w:asciiTheme="minorHAnsi" w:hAnsiTheme="minorHAnsi" w:cstheme="minorHAnsi"/>
          <w:sz w:val="24"/>
          <w:szCs w:val="24"/>
        </w:rPr>
        <w:t xml:space="preserve"> Hamlet</w:t>
      </w:r>
    </w:p>
    <w:p w14:paraId="2DED3DFE" w14:textId="572B14BA" w:rsidR="00EB727B" w:rsidRPr="00EB727B" w:rsidRDefault="003A5246" w:rsidP="00EB727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8. W. </w:t>
      </w:r>
      <w:r w:rsidR="00EB727B" w:rsidRPr="00EB727B">
        <w:rPr>
          <w:rFonts w:asciiTheme="minorHAnsi" w:hAnsiTheme="minorHAnsi" w:cstheme="minorHAnsi"/>
          <w:sz w:val="24"/>
          <w:szCs w:val="24"/>
        </w:rPr>
        <w:t>Shakespeare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="00EB727B" w:rsidRPr="00EB727B">
        <w:rPr>
          <w:rFonts w:asciiTheme="minorHAnsi" w:hAnsiTheme="minorHAnsi" w:cstheme="minorHAnsi"/>
          <w:sz w:val="24"/>
          <w:szCs w:val="24"/>
        </w:rPr>
        <w:t xml:space="preserve"> Zkrocení zlé ženy</w:t>
      </w:r>
    </w:p>
    <w:p w14:paraId="0170125E" w14:textId="5A485ED5" w:rsidR="00EB727B" w:rsidRPr="00EB727B" w:rsidRDefault="003A5246" w:rsidP="00EB727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9. </w:t>
      </w:r>
      <w:r w:rsidR="00EB727B" w:rsidRPr="00EB727B">
        <w:rPr>
          <w:rFonts w:asciiTheme="minorHAnsi" w:hAnsiTheme="minorHAnsi" w:cstheme="minorHAnsi"/>
          <w:sz w:val="24"/>
          <w:szCs w:val="24"/>
        </w:rPr>
        <w:t>Moli</w:t>
      </w:r>
      <w:r>
        <w:rPr>
          <w:rFonts w:asciiTheme="minorHAnsi" w:hAnsiTheme="minorHAnsi" w:cstheme="minorHAnsi"/>
          <w:sz w:val="24"/>
          <w:szCs w:val="24"/>
        </w:rPr>
        <w:t>è</w:t>
      </w:r>
      <w:r w:rsidR="00EB727B" w:rsidRPr="00EB727B">
        <w:rPr>
          <w:rFonts w:asciiTheme="minorHAnsi" w:hAnsiTheme="minorHAnsi" w:cstheme="minorHAnsi"/>
          <w:sz w:val="24"/>
          <w:szCs w:val="24"/>
        </w:rPr>
        <w:t>re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="00EB727B" w:rsidRPr="00EB727B">
        <w:rPr>
          <w:rFonts w:asciiTheme="minorHAnsi" w:hAnsiTheme="minorHAnsi" w:cstheme="minorHAnsi"/>
          <w:sz w:val="24"/>
          <w:szCs w:val="24"/>
        </w:rPr>
        <w:t xml:space="preserve"> Lakomec</w:t>
      </w:r>
    </w:p>
    <w:p w14:paraId="3FC31209" w14:textId="20CE212F" w:rsidR="001D0BD9" w:rsidRDefault="003A5246" w:rsidP="00EB727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10. </w:t>
      </w:r>
      <w:r w:rsidR="00EB727B" w:rsidRPr="00EB727B">
        <w:rPr>
          <w:rFonts w:asciiTheme="minorHAnsi" w:hAnsiTheme="minorHAnsi" w:cstheme="minorHAnsi"/>
          <w:sz w:val="24"/>
          <w:szCs w:val="24"/>
        </w:rPr>
        <w:t>Diderot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="00EB727B" w:rsidRPr="00EB727B">
        <w:rPr>
          <w:rFonts w:asciiTheme="minorHAnsi" w:hAnsiTheme="minorHAnsi" w:cstheme="minorHAnsi"/>
          <w:sz w:val="24"/>
          <w:szCs w:val="24"/>
        </w:rPr>
        <w:t xml:space="preserve"> Jeptiška</w:t>
      </w:r>
    </w:p>
    <w:p w14:paraId="490BA803" w14:textId="77777777" w:rsidR="00EB727B" w:rsidRPr="001D0BD9" w:rsidRDefault="00EB727B" w:rsidP="00EB727B">
      <w:pPr>
        <w:rPr>
          <w:rFonts w:asciiTheme="minorHAnsi" w:hAnsiTheme="minorHAnsi" w:cstheme="minorHAnsi"/>
          <w:sz w:val="24"/>
          <w:szCs w:val="24"/>
        </w:rPr>
      </w:pPr>
    </w:p>
    <w:p w14:paraId="3997A97A" w14:textId="77777777" w:rsidR="001D0BD9" w:rsidRPr="001D0BD9" w:rsidRDefault="001D0BD9" w:rsidP="001D0BD9">
      <w:pPr>
        <w:rPr>
          <w:rFonts w:asciiTheme="minorHAnsi" w:hAnsiTheme="minorHAnsi" w:cstheme="minorHAnsi"/>
          <w:b/>
          <w:sz w:val="24"/>
          <w:szCs w:val="24"/>
        </w:rPr>
      </w:pPr>
      <w:r w:rsidRPr="001D0BD9">
        <w:rPr>
          <w:rFonts w:asciiTheme="minorHAnsi" w:hAnsiTheme="minorHAnsi" w:cstheme="minorHAnsi"/>
          <w:b/>
          <w:sz w:val="24"/>
          <w:szCs w:val="24"/>
        </w:rPr>
        <w:t xml:space="preserve">2. Světová literatura 19. století: </w:t>
      </w:r>
    </w:p>
    <w:p w14:paraId="0A4D8EBB" w14:textId="77777777" w:rsidR="001D0BD9" w:rsidRPr="001D0BD9" w:rsidRDefault="001D0BD9" w:rsidP="001D0BD9">
      <w:pPr>
        <w:rPr>
          <w:rFonts w:asciiTheme="minorHAnsi" w:hAnsiTheme="minorHAnsi" w:cstheme="minorHAnsi"/>
          <w:b/>
          <w:sz w:val="24"/>
          <w:szCs w:val="24"/>
        </w:rPr>
      </w:pPr>
    </w:p>
    <w:p w14:paraId="0CE1DB2F" w14:textId="135800FD" w:rsidR="003A5246" w:rsidRPr="003A5246" w:rsidRDefault="003A5246" w:rsidP="003A524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11. J. </w:t>
      </w:r>
      <w:r w:rsidRPr="003A5246">
        <w:rPr>
          <w:rFonts w:asciiTheme="minorHAnsi" w:hAnsiTheme="minorHAnsi" w:cstheme="minorHAnsi"/>
          <w:sz w:val="24"/>
          <w:szCs w:val="24"/>
        </w:rPr>
        <w:t>Austenová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3A5246">
        <w:rPr>
          <w:rFonts w:asciiTheme="minorHAnsi" w:hAnsiTheme="minorHAnsi" w:cstheme="minorHAnsi"/>
          <w:sz w:val="24"/>
          <w:szCs w:val="24"/>
        </w:rPr>
        <w:t xml:space="preserve"> Pýcha a předsudek</w:t>
      </w:r>
    </w:p>
    <w:p w14:paraId="4FA257E4" w14:textId="1C64A56F" w:rsidR="003A5246" w:rsidRPr="003A5246" w:rsidRDefault="003A5246" w:rsidP="003A524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12. A. S. </w:t>
      </w:r>
      <w:r w:rsidRPr="003A5246">
        <w:rPr>
          <w:rFonts w:asciiTheme="minorHAnsi" w:hAnsiTheme="minorHAnsi" w:cstheme="minorHAnsi"/>
          <w:sz w:val="24"/>
          <w:szCs w:val="24"/>
        </w:rPr>
        <w:t>Puškin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3A5246">
        <w:rPr>
          <w:rFonts w:asciiTheme="minorHAnsi" w:hAnsiTheme="minorHAnsi" w:cstheme="minorHAnsi"/>
          <w:sz w:val="24"/>
          <w:szCs w:val="24"/>
        </w:rPr>
        <w:t xml:space="preserve"> Evžen Oněgin</w:t>
      </w:r>
    </w:p>
    <w:p w14:paraId="22129A0D" w14:textId="20DFAFCB" w:rsidR="003A5246" w:rsidRPr="003A5246" w:rsidRDefault="003A5246" w:rsidP="003A524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13. V. </w:t>
      </w:r>
      <w:r w:rsidRPr="003A5246">
        <w:rPr>
          <w:rFonts w:asciiTheme="minorHAnsi" w:hAnsiTheme="minorHAnsi" w:cstheme="minorHAnsi"/>
          <w:sz w:val="24"/>
          <w:szCs w:val="24"/>
        </w:rPr>
        <w:t>Hugo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3A5246">
        <w:rPr>
          <w:rFonts w:asciiTheme="minorHAnsi" w:hAnsiTheme="minorHAnsi" w:cstheme="minorHAnsi"/>
          <w:sz w:val="24"/>
          <w:szCs w:val="24"/>
        </w:rPr>
        <w:t xml:space="preserve"> Chrám Matky Boží v Paříži</w:t>
      </w:r>
    </w:p>
    <w:p w14:paraId="3EAC9E7E" w14:textId="2EA0AC5C" w:rsidR="003A5246" w:rsidRPr="003A5246" w:rsidRDefault="003A5246" w:rsidP="003A524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14. N. V. </w:t>
      </w:r>
      <w:r w:rsidRPr="003A5246">
        <w:rPr>
          <w:rFonts w:asciiTheme="minorHAnsi" w:hAnsiTheme="minorHAnsi" w:cstheme="minorHAnsi"/>
          <w:sz w:val="24"/>
          <w:szCs w:val="24"/>
        </w:rPr>
        <w:t>Gogol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3A5246">
        <w:rPr>
          <w:rFonts w:asciiTheme="minorHAnsi" w:hAnsiTheme="minorHAnsi" w:cstheme="minorHAnsi"/>
          <w:sz w:val="24"/>
          <w:szCs w:val="24"/>
        </w:rPr>
        <w:t xml:space="preserve"> Revizor</w:t>
      </w:r>
    </w:p>
    <w:p w14:paraId="7F492355" w14:textId="78D6D8DB" w:rsidR="003A5246" w:rsidRPr="003A5246" w:rsidRDefault="003A5246" w:rsidP="003A524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15. E. A. </w:t>
      </w:r>
      <w:r w:rsidRPr="003A5246">
        <w:rPr>
          <w:rFonts w:asciiTheme="minorHAnsi" w:hAnsiTheme="minorHAnsi" w:cstheme="minorHAnsi"/>
          <w:sz w:val="24"/>
          <w:szCs w:val="24"/>
        </w:rPr>
        <w:t>Poe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3A5246">
        <w:rPr>
          <w:rFonts w:asciiTheme="minorHAnsi" w:hAnsiTheme="minorHAnsi" w:cstheme="minorHAnsi"/>
          <w:sz w:val="24"/>
          <w:szCs w:val="24"/>
        </w:rPr>
        <w:t xml:space="preserve"> Havran</w:t>
      </w:r>
    </w:p>
    <w:p w14:paraId="33DD72BC" w14:textId="4EBE00A8" w:rsidR="003A5246" w:rsidRPr="003A5246" w:rsidRDefault="003A5246" w:rsidP="003A524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16. Ch. </w:t>
      </w:r>
      <w:r w:rsidRPr="003A5246">
        <w:rPr>
          <w:rFonts w:asciiTheme="minorHAnsi" w:hAnsiTheme="minorHAnsi" w:cstheme="minorHAnsi"/>
          <w:sz w:val="24"/>
          <w:szCs w:val="24"/>
        </w:rPr>
        <w:t>Dickens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3A5246">
        <w:rPr>
          <w:rFonts w:asciiTheme="minorHAnsi" w:hAnsiTheme="minorHAnsi" w:cstheme="minorHAnsi"/>
          <w:sz w:val="24"/>
          <w:szCs w:val="24"/>
        </w:rPr>
        <w:t xml:space="preserve"> Oliver Twist</w:t>
      </w:r>
    </w:p>
    <w:p w14:paraId="51875DB4" w14:textId="4B63701F" w:rsidR="003A5246" w:rsidRPr="003A5246" w:rsidRDefault="003A5246" w:rsidP="003A524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17. L. N. </w:t>
      </w:r>
      <w:r w:rsidRPr="003A5246">
        <w:rPr>
          <w:rFonts w:asciiTheme="minorHAnsi" w:hAnsiTheme="minorHAnsi" w:cstheme="minorHAnsi"/>
          <w:sz w:val="24"/>
          <w:szCs w:val="24"/>
        </w:rPr>
        <w:t>Tolstoj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3A5246">
        <w:rPr>
          <w:rFonts w:asciiTheme="minorHAnsi" w:hAnsiTheme="minorHAnsi" w:cstheme="minorHAnsi"/>
          <w:sz w:val="24"/>
          <w:szCs w:val="24"/>
        </w:rPr>
        <w:t xml:space="preserve"> Anna Karenina</w:t>
      </w:r>
    </w:p>
    <w:p w14:paraId="5122A033" w14:textId="7D88B3AD" w:rsidR="003A5246" w:rsidRPr="003A5246" w:rsidRDefault="003A5246" w:rsidP="003A524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18. G. </w:t>
      </w:r>
      <w:r w:rsidRPr="003A5246">
        <w:rPr>
          <w:rFonts w:asciiTheme="minorHAnsi" w:hAnsiTheme="minorHAnsi" w:cstheme="minorHAnsi"/>
          <w:sz w:val="24"/>
          <w:szCs w:val="24"/>
        </w:rPr>
        <w:t>Flaubert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3A5246">
        <w:rPr>
          <w:rFonts w:asciiTheme="minorHAnsi" w:hAnsiTheme="minorHAnsi" w:cstheme="minorHAnsi"/>
          <w:sz w:val="24"/>
          <w:szCs w:val="24"/>
        </w:rPr>
        <w:t xml:space="preserve"> Paní Bovaryová</w:t>
      </w:r>
    </w:p>
    <w:p w14:paraId="3868AE40" w14:textId="1B1F5F17" w:rsidR="003A5246" w:rsidRPr="003A5246" w:rsidRDefault="003A5246" w:rsidP="003A524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19. Ch. </w:t>
      </w:r>
      <w:r w:rsidRPr="003A5246">
        <w:rPr>
          <w:rFonts w:asciiTheme="minorHAnsi" w:hAnsiTheme="minorHAnsi" w:cstheme="minorHAnsi"/>
          <w:sz w:val="24"/>
          <w:szCs w:val="24"/>
        </w:rPr>
        <w:t>Baudelaire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3A5246">
        <w:rPr>
          <w:rFonts w:asciiTheme="minorHAnsi" w:hAnsiTheme="minorHAnsi" w:cstheme="minorHAnsi"/>
          <w:sz w:val="24"/>
          <w:szCs w:val="24"/>
        </w:rPr>
        <w:t xml:space="preserve"> Květy zla</w:t>
      </w:r>
    </w:p>
    <w:p w14:paraId="22F1B268" w14:textId="4DBA2A03" w:rsidR="003A5246" w:rsidRPr="003A5246" w:rsidRDefault="003A5246" w:rsidP="003A524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20. J. </w:t>
      </w:r>
      <w:r w:rsidRPr="003A5246">
        <w:rPr>
          <w:rFonts w:asciiTheme="minorHAnsi" w:hAnsiTheme="minorHAnsi" w:cstheme="minorHAnsi"/>
          <w:sz w:val="24"/>
          <w:szCs w:val="24"/>
        </w:rPr>
        <w:t>Verne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3A5246">
        <w:rPr>
          <w:rFonts w:asciiTheme="minorHAnsi" w:hAnsiTheme="minorHAnsi" w:cstheme="minorHAnsi"/>
          <w:sz w:val="24"/>
          <w:szCs w:val="24"/>
        </w:rPr>
        <w:t xml:space="preserve"> Cesta do středu Země</w:t>
      </w:r>
    </w:p>
    <w:p w14:paraId="2D55FB80" w14:textId="538415EB" w:rsidR="003A5246" w:rsidRPr="003A5246" w:rsidRDefault="003A5246" w:rsidP="003A524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21. O. </w:t>
      </w:r>
      <w:r w:rsidRPr="003A5246">
        <w:rPr>
          <w:rFonts w:asciiTheme="minorHAnsi" w:hAnsiTheme="minorHAnsi" w:cstheme="minorHAnsi"/>
          <w:sz w:val="24"/>
          <w:szCs w:val="24"/>
        </w:rPr>
        <w:t>Wilde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3A5246">
        <w:rPr>
          <w:rFonts w:asciiTheme="minorHAnsi" w:hAnsiTheme="minorHAnsi" w:cstheme="minorHAnsi"/>
          <w:sz w:val="24"/>
          <w:szCs w:val="24"/>
        </w:rPr>
        <w:t xml:space="preserve"> Obraz Doriana Graye</w:t>
      </w:r>
    </w:p>
    <w:p w14:paraId="3982AF1D" w14:textId="77777777" w:rsidR="003A5246" w:rsidRDefault="003A5246" w:rsidP="003A5246">
      <w:pPr>
        <w:rPr>
          <w:rFonts w:asciiTheme="minorHAnsi" w:hAnsiTheme="minorHAnsi" w:cstheme="minorHAnsi"/>
          <w:sz w:val="24"/>
          <w:szCs w:val="24"/>
        </w:rPr>
      </w:pPr>
    </w:p>
    <w:p w14:paraId="3BC1A425" w14:textId="77777777" w:rsidR="003A5246" w:rsidRPr="001D0BD9" w:rsidRDefault="003A5246" w:rsidP="003A5246">
      <w:pPr>
        <w:rPr>
          <w:rFonts w:asciiTheme="minorHAnsi" w:hAnsiTheme="minorHAnsi" w:cstheme="minorHAnsi"/>
          <w:b/>
          <w:sz w:val="24"/>
          <w:szCs w:val="24"/>
        </w:rPr>
      </w:pPr>
      <w:r w:rsidRPr="001D0BD9">
        <w:rPr>
          <w:rFonts w:asciiTheme="minorHAnsi" w:hAnsiTheme="minorHAnsi" w:cstheme="minorHAnsi"/>
          <w:b/>
          <w:sz w:val="24"/>
          <w:szCs w:val="24"/>
        </w:rPr>
        <w:t xml:space="preserve">3. Česká literatura 19. století: </w:t>
      </w:r>
    </w:p>
    <w:p w14:paraId="2ED1A55D" w14:textId="77777777" w:rsidR="003A5246" w:rsidRDefault="003A5246" w:rsidP="003A5246">
      <w:pPr>
        <w:rPr>
          <w:rFonts w:asciiTheme="minorHAnsi" w:hAnsiTheme="minorHAnsi" w:cstheme="minorHAnsi"/>
          <w:sz w:val="24"/>
          <w:szCs w:val="24"/>
        </w:rPr>
      </w:pPr>
    </w:p>
    <w:p w14:paraId="569E2E6C" w14:textId="6584B2F1" w:rsidR="003A5246" w:rsidRPr="003A5246" w:rsidRDefault="003A5246" w:rsidP="003A524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22. K. H. </w:t>
      </w:r>
      <w:r w:rsidRPr="003A5246">
        <w:rPr>
          <w:rFonts w:asciiTheme="minorHAnsi" w:hAnsiTheme="minorHAnsi" w:cstheme="minorHAnsi"/>
          <w:sz w:val="24"/>
          <w:szCs w:val="24"/>
        </w:rPr>
        <w:t>Mácha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3A5246">
        <w:rPr>
          <w:rFonts w:asciiTheme="minorHAnsi" w:hAnsiTheme="minorHAnsi" w:cstheme="minorHAnsi"/>
          <w:sz w:val="24"/>
          <w:szCs w:val="24"/>
        </w:rPr>
        <w:t xml:space="preserve"> Máj</w:t>
      </w:r>
    </w:p>
    <w:p w14:paraId="0D67C5AC" w14:textId="48AF5AC3" w:rsidR="003A5246" w:rsidRPr="003A5246" w:rsidRDefault="003A5246" w:rsidP="003A524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23. K. J. </w:t>
      </w:r>
      <w:r w:rsidRPr="003A5246">
        <w:rPr>
          <w:rFonts w:asciiTheme="minorHAnsi" w:hAnsiTheme="minorHAnsi" w:cstheme="minorHAnsi"/>
          <w:sz w:val="24"/>
          <w:szCs w:val="24"/>
        </w:rPr>
        <w:t>Erben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3A5246">
        <w:rPr>
          <w:rFonts w:asciiTheme="minorHAnsi" w:hAnsiTheme="minorHAnsi" w:cstheme="minorHAnsi"/>
          <w:sz w:val="24"/>
          <w:szCs w:val="24"/>
        </w:rPr>
        <w:t xml:space="preserve"> Kytice</w:t>
      </w:r>
    </w:p>
    <w:p w14:paraId="61170231" w14:textId="3BA5C946" w:rsidR="003A5246" w:rsidRPr="003A5246" w:rsidRDefault="003A5246" w:rsidP="003A524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24. K. H. </w:t>
      </w:r>
      <w:r w:rsidRPr="003A5246">
        <w:rPr>
          <w:rFonts w:asciiTheme="minorHAnsi" w:hAnsiTheme="minorHAnsi" w:cstheme="minorHAnsi"/>
          <w:sz w:val="24"/>
          <w:szCs w:val="24"/>
        </w:rPr>
        <w:t>Havlíček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3A5246">
        <w:rPr>
          <w:rFonts w:asciiTheme="minorHAnsi" w:hAnsiTheme="minorHAnsi" w:cstheme="minorHAnsi"/>
          <w:sz w:val="24"/>
          <w:szCs w:val="24"/>
        </w:rPr>
        <w:t xml:space="preserve"> Tyrolské elegie</w:t>
      </w:r>
    </w:p>
    <w:p w14:paraId="4ABC002B" w14:textId="2F36004E" w:rsidR="003A5246" w:rsidRPr="003A5246" w:rsidRDefault="003A5246" w:rsidP="003A524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25. B. </w:t>
      </w:r>
      <w:r w:rsidRPr="003A5246">
        <w:rPr>
          <w:rFonts w:asciiTheme="minorHAnsi" w:hAnsiTheme="minorHAnsi" w:cstheme="minorHAnsi"/>
          <w:sz w:val="24"/>
          <w:szCs w:val="24"/>
        </w:rPr>
        <w:t>Němcová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3A5246">
        <w:rPr>
          <w:rFonts w:asciiTheme="minorHAnsi" w:hAnsiTheme="minorHAnsi" w:cstheme="minorHAnsi"/>
          <w:sz w:val="24"/>
          <w:szCs w:val="24"/>
        </w:rPr>
        <w:t xml:space="preserve"> Babička</w:t>
      </w:r>
    </w:p>
    <w:p w14:paraId="295F60D1" w14:textId="6CBFF0BA" w:rsidR="003A5246" w:rsidRPr="003A5246" w:rsidRDefault="003A5246" w:rsidP="003A524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26. J. </w:t>
      </w:r>
      <w:r w:rsidRPr="003A5246">
        <w:rPr>
          <w:rFonts w:asciiTheme="minorHAnsi" w:hAnsiTheme="minorHAnsi" w:cstheme="minorHAnsi"/>
          <w:sz w:val="24"/>
          <w:szCs w:val="24"/>
        </w:rPr>
        <w:t>Neruda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3A5246">
        <w:rPr>
          <w:rFonts w:asciiTheme="minorHAnsi" w:hAnsiTheme="minorHAnsi" w:cstheme="minorHAnsi"/>
          <w:sz w:val="24"/>
          <w:szCs w:val="24"/>
        </w:rPr>
        <w:t xml:space="preserve"> Povídky malostranské</w:t>
      </w:r>
    </w:p>
    <w:p w14:paraId="4B11FAAE" w14:textId="680EFDAF" w:rsidR="003A5246" w:rsidRPr="003A5246" w:rsidRDefault="003A5246" w:rsidP="003A524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27. J. </w:t>
      </w:r>
      <w:r w:rsidRPr="003A5246">
        <w:rPr>
          <w:rFonts w:asciiTheme="minorHAnsi" w:hAnsiTheme="minorHAnsi" w:cstheme="minorHAnsi"/>
          <w:sz w:val="24"/>
          <w:szCs w:val="24"/>
        </w:rPr>
        <w:t>Vrchlický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3A5246">
        <w:rPr>
          <w:rFonts w:asciiTheme="minorHAnsi" w:hAnsiTheme="minorHAnsi" w:cstheme="minorHAnsi"/>
          <w:sz w:val="24"/>
          <w:szCs w:val="24"/>
        </w:rPr>
        <w:t xml:space="preserve"> Noc na Karlštejně</w:t>
      </w:r>
    </w:p>
    <w:p w14:paraId="0BCACD5D" w14:textId="2A29EC4B" w:rsidR="003A5246" w:rsidRPr="003A5246" w:rsidRDefault="003A5246" w:rsidP="003A524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28. A. </w:t>
      </w:r>
      <w:r w:rsidRPr="003A5246">
        <w:rPr>
          <w:rFonts w:asciiTheme="minorHAnsi" w:hAnsiTheme="minorHAnsi" w:cstheme="minorHAnsi"/>
          <w:sz w:val="24"/>
          <w:szCs w:val="24"/>
        </w:rPr>
        <w:t>Jirásek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3A5246">
        <w:rPr>
          <w:rFonts w:asciiTheme="minorHAnsi" w:hAnsiTheme="minorHAnsi" w:cstheme="minorHAnsi"/>
          <w:sz w:val="24"/>
          <w:szCs w:val="24"/>
        </w:rPr>
        <w:t xml:space="preserve"> Staré pověsti české</w:t>
      </w:r>
    </w:p>
    <w:p w14:paraId="7E352EB1" w14:textId="3F6BE149" w:rsidR="003A5246" w:rsidRPr="003A5246" w:rsidRDefault="003A5246" w:rsidP="003A524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29. A. a V. </w:t>
      </w:r>
      <w:r w:rsidRPr="003A5246">
        <w:rPr>
          <w:rFonts w:asciiTheme="minorHAnsi" w:hAnsiTheme="minorHAnsi" w:cstheme="minorHAnsi"/>
          <w:sz w:val="24"/>
          <w:szCs w:val="24"/>
        </w:rPr>
        <w:t>Mrštíkové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3A5246">
        <w:rPr>
          <w:rFonts w:asciiTheme="minorHAnsi" w:hAnsiTheme="minorHAnsi" w:cstheme="minorHAnsi"/>
          <w:sz w:val="24"/>
          <w:szCs w:val="24"/>
        </w:rPr>
        <w:t xml:space="preserve"> Maryša</w:t>
      </w:r>
    </w:p>
    <w:p w14:paraId="4E7E221A" w14:textId="52700874" w:rsidR="001D0BD9" w:rsidRPr="001D0BD9" w:rsidRDefault="003A5246" w:rsidP="003A524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30. K. </w:t>
      </w:r>
      <w:r w:rsidRPr="003A5246">
        <w:rPr>
          <w:rFonts w:asciiTheme="minorHAnsi" w:hAnsiTheme="minorHAnsi" w:cstheme="minorHAnsi"/>
          <w:sz w:val="24"/>
          <w:szCs w:val="24"/>
        </w:rPr>
        <w:t>Šlejhar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3A5246">
        <w:rPr>
          <w:rFonts w:asciiTheme="minorHAnsi" w:hAnsiTheme="minorHAnsi" w:cstheme="minorHAnsi"/>
          <w:sz w:val="24"/>
          <w:szCs w:val="24"/>
        </w:rPr>
        <w:t xml:space="preserve"> Kuře melancholik</w:t>
      </w:r>
    </w:p>
    <w:p w14:paraId="7D767FDF" w14:textId="77777777" w:rsidR="003A5246" w:rsidRDefault="003A5246" w:rsidP="001D0BD9">
      <w:pPr>
        <w:rPr>
          <w:rFonts w:asciiTheme="minorHAnsi" w:hAnsiTheme="minorHAnsi" w:cstheme="minorHAnsi"/>
          <w:b/>
          <w:sz w:val="24"/>
          <w:szCs w:val="24"/>
        </w:rPr>
      </w:pPr>
    </w:p>
    <w:p w14:paraId="1DD5BD1C" w14:textId="34D94EFD" w:rsidR="001D0BD9" w:rsidRPr="001D0BD9" w:rsidRDefault="001D0BD9" w:rsidP="001D0BD9">
      <w:pPr>
        <w:rPr>
          <w:rFonts w:asciiTheme="minorHAnsi" w:hAnsiTheme="minorHAnsi" w:cstheme="minorHAnsi"/>
          <w:b/>
          <w:sz w:val="24"/>
          <w:szCs w:val="24"/>
        </w:rPr>
      </w:pPr>
      <w:r w:rsidRPr="001D0BD9">
        <w:rPr>
          <w:rFonts w:asciiTheme="minorHAnsi" w:hAnsiTheme="minorHAnsi" w:cstheme="minorHAnsi"/>
          <w:b/>
          <w:sz w:val="24"/>
          <w:szCs w:val="24"/>
        </w:rPr>
        <w:t>4. Světová a česká poezie 20. a 21. století:</w:t>
      </w:r>
    </w:p>
    <w:p w14:paraId="04E738AA" w14:textId="634938E5" w:rsidR="003A5246" w:rsidRPr="00F25750" w:rsidRDefault="00F25750" w:rsidP="003A5246">
      <w:pPr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31. P. </w:t>
      </w:r>
      <w:proofErr w:type="gramStart"/>
      <w:r w:rsidR="003A5246" w:rsidRPr="00F25750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Bezruč</w:t>
      </w:r>
      <w:r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 - </w:t>
      </w:r>
      <w:r w:rsidR="003A5246" w:rsidRPr="00F25750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Slezské</w:t>
      </w:r>
      <w:proofErr w:type="gramEnd"/>
      <w:r w:rsidR="003A5246" w:rsidRPr="00F25750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 písně</w:t>
      </w:r>
    </w:p>
    <w:p w14:paraId="535411F3" w14:textId="02F54115" w:rsidR="003A5246" w:rsidRPr="00F25750" w:rsidRDefault="00F25750" w:rsidP="003A5246">
      <w:pPr>
        <w:widowControl/>
        <w:autoSpaceDE/>
        <w:autoSpaceDN/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32. J. </w:t>
      </w:r>
      <w:proofErr w:type="gramStart"/>
      <w:r w:rsidR="003A5246" w:rsidRPr="003A5246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Skácel</w:t>
      </w:r>
      <w:r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 -</w:t>
      </w:r>
      <w:r w:rsidR="003A5246" w:rsidRPr="003A5246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="003A5246" w:rsidRPr="003A5246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Smuténka</w:t>
      </w:r>
      <w:proofErr w:type="spellEnd"/>
      <w:proofErr w:type="gramEnd"/>
    </w:p>
    <w:p w14:paraId="6AF209C0" w14:textId="10B3D808" w:rsidR="003A5246" w:rsidRPr="00F25750" w:rsidRDefault="00F25750" w:rsidP="003A5246">
      <w:pPr>
        <w:widowControl/>
        <w:autoSpaceDE/>
        <w:autoSpaceDN/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lastRenderedPageBreak/>
        <w:t xml:space="preserve">33. K. </w:t>
      </w:r>
      <w:r w:rsidR="003A5246" w:rsidRPr="003A5246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Kryl</w:t>
      </w:r>
      <w:r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 –</w:t>
      </w:r>
      <w:r w:rsidR="003A5246" w:rsidRPr="003A5246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="003A5246" w:rsidRPr="003A5246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Kníška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 Karla Kryla</w:t>
      </w:r>
    </w:p>
    <w:p w14:paraId="2A653DA9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</w:p>
    <w:p w14:paraId="08FB4C0C" w14:textId="77777777" w:rsidR="001D0BD9" w:rsidRPr="001D0BD9" w:rsidRDefault="001D0BD9" w:rsidP="001D0BD9">
      <w:pPr>
        <w:rPr>
          <w:rFonts w:asciiTheme="minorHAnsi" w:hAnsiTheme="minorHAnsi" w:cstheme="minorHAnsi"/>
          <w:b/>
          <w:sz w:val="24"/>
          <w:szCs w:val="24"/>
        </w:rPr>
      </w:pPr>
      <w:r w:rsidRPr="001D0BD9">
        <w:rPr>
          <w:rFonts w:asciiTheme="minorHAnsi" w:hAnsiTheme="minorHAnsi" w:cstheme="minorHAnsi"/>
          <w:b/>
          <w:sz w:val="24"/>
          <w:szCs w:val="24"/>
        </w:rPr>
        <w:t>5. Světová próza 20. a 21. století:</w:t>
      </w:r>
    </w:p>
    <w:p w14:paraId="59FB141E" w14:textId="77777777" w:rsidR="00F25750" w:rsidRDefault="00F25750" w:rsidP="00F25750">
      <w:pPr>
        <w:rPr>
          <w:rFonts w:asciiTheme="minorHAnsi" w:hAnsiTheme="minorHAnsi" w:cstheme="minorHAnsi"/>
          <w:b/>
          <w:sz w:val="24"/>
          <w:szCs w:val="24"/>
        </w:rPr>
      </w:pPr>
    </w:p>
    <w:p w14:paraId="0F03AC14" w14:textId="2803314B" w:rsidR="00F25750" w:rsidRPr="00F25750" w:rsidRDefault="00F25750" w:rsidP="00F257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34. G. B. </w:t>
      </w:r>
      <w:r w:rsidRPr="00F25750">
        <w:rPr>
          <w:rFonts w:asciiTheme="minorHAnsi" w:hAnsiTheme="minorHAnsi" w:cstheme="minorHAnsi"/>
          <w:sz w:val="24"/>
          <w:szCs w:val="24"/>
        </w:rPr>
        <w:t>Shaw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F25750">
        <w:rPr>
          <w:rFonts w:asciiTheme="minorHAnsi" w:hAnsiTheme="minorHAnsi" w:cstheme="minorHAnsi"/>
          <w:sz w:val="24"/>
          <w:szCs w:val="24"/>
        </w:rPr>
        <w:t xml:space="preserve"> Pygmalion</w:t>
      </w:r>
    </w:p>
    <w:p w14:paraId="1AED3470" w14:textId="7B224AF0" w:rsidR="00F25750" w:rsidRPr="00F25750" w:rsidRDefault="00F25750" w:rsidP="00F257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35. F. </w:t>
      </w:r>
      <w:r w:rsidRPr="00F25750">
        <w:rPr>
          <w:rFonts w:asciiTheme="minorHAnsi" w:hAnsiTheme="minorHAnsi" w:cstheme="minorHAnsi"/>
          <w:sz w:val="24"/>
          <w:szCs w:val="24"/>
        </w:rPr>
        <w:t>Kafka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F25750">
        <w:rPr>
          <w:rFonts w:asciiTheme="minorHAnsi" w:hAnsiTheme="minorHAnsi" w:cstheme="minorHAnsi"/>
          <w:sz w:val="24"/>
          <w:szCs w:val="24"/>
        </w:rPr>
        <w:t xml:space="preserve"> Proměna</w:t>
      </w:r>
    </w:p>
    <w:p w14:paraId="190176DF" w14:textId="674EB70B" w:rsidR="00F25750" w:rsidRPr="00F25750" w:rsidRDefault="00F25750" w:rsidP="00F257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36. R. </w:t>
      </w:r>
      <w:r w:rsidRPr="00F25750">
        <w:rPr>
          <w:rFonts w:asciiTheme="minorHAnsi" w:hAnsiTheme="minorHAnsi" w:cstheme="minorHAnsi"/>
          <w:sz w:val="24"/>
          <w:szCs w:val="24"/>
        </w:rPr>
        <w:t>Rolland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F25750">
        <w:rPr>
          <w:rFonts w:asciiTheme="minorHAnsi" w:hAnsiTheme="minorHAnsi" w:cstheme="minorHAnsi"/>
          <w:sz w:val="24"/>
          <w:szCs w:val="24"/>
        </w:rPr>
        <w:t xml:space="preserve"> Petr a Lucie</w:t>
      </w:r>
    </w:p>
    <w:p w14:paraId="6839F5BE" w14:textId="440ADDF7" w:rsidR="00F25750" w:rsidRPr="00F25750" w:rsidRDefault="00F25750" w:rsidP="00F257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37. F. S. </w:t>
      </w:r>
      <w:r w:rsidRPr="00F25750">
        <w:rPr>
          <w:rFonts w:asciiTheme="minorHAnsi" w:hAnsiTheme="minorHAnsi" w:cstheme="minorHAnsi"/>
          <w:sz w:val="24"/>
          <w:szCs w:val="24"/>
        </w:rPr>
        <w:t>Fitzgerald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F25750">
        <w:rPr>
          <w:rFonts w:asciiTheme="minorHAnsi" w:hAnsiTheme="minorHAnsi" w:cstheme="minorHAnsi"/>
          <w:sz w:val="24"/>
          <w:szCs w:val="24"/>
        </w:rPr>
        <w:t xml:space="preserve"> Velký Gatsby</w:t>
      </w:r>
    </w:p>
    <w:p w14:paraId="129564B9" w14:textId="00028F26" w:rsidR="00F25750" w:rsidRPr="00F25750" w:rsidRDefault="00F25750" w:rsidP="00F257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38. E. </w:t>
      </w:r>
      <w:r w:rsidRPr="00F25750">
        <w:rPr>
          <w:rFonts w:asciiTheme="minorHAnsi" w:hAnsiTheme="minorHAnsi" w:cstheme="minorHAnsi"/>
          <w:sz w:val="24"/>
          <w:szCs w:val="24"/>
        </w:rPr>
        <w:t>Hemingway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F25750">
        <w:rPr>
          <w:rFonts w:asciiTheme="minorHAnsi" w:hAnsiTheme="minorHAnsi" w:cstheme="minorHAnsi"/>
          <w:sz w:val="24"/>
          <w:szCs w:val="24"/>
        </w:rPr>
        <w:t xml:space="preserve"> Stařec a moře</w:t>
      </w:r>
    </w:p>
    <w:p w14:paraId="0845D9DD" w14:textId="2936683C" w:rsidR="00F25750" w:rsidRPr="00F25750" w:rsidRDefault="00F25750" w:rsidP="00F257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39. E. M. </w:t>
      </w:r>
      <w:r w:rsidRPr="00F25750">
        <w:rPr>
          <w:rFonts w:asciiTheme="minorHAnsi" w:hAnsiTheme="minorHAnsi" w:cstheme="minorHAnsi"/>
          <w:sz w:val="24"/>
          <w:szCs w:val="24"/>
        </w:rPr>
        <w:t>Remarque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F25750">
        <w:rPr>
          <w:rFonts w:asciiTheme="minorHAnsi" w:hAnsiTheme="minorHAnsi" w:cstheme="minorHAnsi"/>
          <w:sz w:val="24"/>
          <w:szCs w:val="24"/>
        </w:rPr>
        <w:t xml:space="preserve"> Na západní frontě klid</w:t>
      </w:r>
    </w:p>
    <w:p w14:paraId="7AC39FCA" w14:textId="69C99C56" w:rsidR="00F25750" w:rsidRPr="00F25750" w:rsidRDefault="00F25750" w:rsidP="00F257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40. J. </w:t>
      </w:r>
      <w:r w:rsidRPr="00F25750">
        <w:rPr>
          <w:rFonts w:asciiTheme="minorHAnsi" w:hAnsiTheme="minorHAnsi" w:cstheme="minorHAnsi"/>
          <w:sz w:val="24"/>
          <w:szCs w:val="24"/>
        </w:rPr>
        <w:t>Steinbeck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F25750">
        <w:rPr>
          <w:rFonts w:asciiTheme="minorHAnsi" w:hAnsiTheme="minorHAnsi" w:cstheme="minorHAnsi"/>
          <w:sz w:val="24"/>
          <w:szCs w:val="24"/>
        </w:rPr>
        <w:t xml:space="preserve"> O myších a lidech</w:t>
      </w:r>
    </w:p>
    <w:p w14:paraId="3DD6048A" w14:textId="3092B6FC" w:rsidR="00F25750" w:rsidRPr="00F25750" w:rsidRDefault="00F25750" w:rsidP="00F257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41. A. </w:t>
      </w:r>
      <w:r w:rsidRPr="00F25750">
        <w:rPr>
          <w:rFonts w:asciiTheme="minorHAnsi" w:hAnsiTheme="minorHAnsi" w:cstheme="minorHAnsi"/>
          <w:sz w:val="24"/>
          <w:szCs w:val="24"/>
        </w:rPr>
        <w:t>Christie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F25750">
        <w:rPr>
          <w:rFonts w:asciiTheme="minorHAnsi" w:hAnsiTheme="minorHAnsi" w:cstheme="minorHAnsi"/>
          <w:sz w:val="24"/>
          <w:szCs w:val="24"/>
        </w:rPr>
        <w:t xml:space="preserve"> Deset malých černoušků</w:t>
      </w:r>
    </w:p>
    <w:p w14:paraId="5678FB39" w14:textId="09642AA8" w:rsidR="00F25750" w:rsidRPr="00F25750" w:rsidRDefault="00F25750" w:rsidP="00F257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42. A. de Saint-</w:t>
      </w:r>
      <w:r w:rsidRPr="00F25750">
        <w:rPr>
          <w:rFonts w:asciiTheme="minorHAnsi" w:hAnsiTheme="minorHAnsi" w:cstheme="minorHAnsi"/>
          <w:sz w:val="24"/>
          <w:szCs w:val="24"/>
        </w:rPr>
        <w:t>Exupéry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F25750">
        <w:rPr>
          <w:rFonts w:asciiTheme="minorHAnsi" w:hAnsiTheme="minorHAnsi" w:cstheme="minorHAnsi"/>
          <w:sz w:val="24"/>
          <w:szCs w:val="24"/>
        </w:rPr>
        <w:t xml:space="preserve"> Malý princ</w:t>
      </w:r>
    </w:p>
    <w:p w14:paraId="7A4A926B" w14:textId="1D7E6D9D" w:rsidR="00F25750" w:rsidRPr="00F25750" w:rsidRDefault="00F25750" w:rsidP="00F257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43. A. </w:t>
      </w:r>
      <w:r w:rsidRPr="00F25750">
        <w:rPr>
          <w:rFonts w:asciiTheme="minorHAnsi" w:hAnsiTheme="minorHAnsi" w:cstheme="minorHAnsi"/>
          <w:sz w:val="24"/>
          <w:szCs w:val="24"/>
        </w:rPr>
        <w:t>Camus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F25750">
        <w:rPr>
          <w:rFonts w:asciiTheme="minorHAnsi" w:hAnsiTheme="minorHAnsi" w:cstheme="minorHAnsi"/>
          <w:sz w:val="24"/>
          <w:szCs w:val="24"/>
        </w:rPr>
        <w:t xml:space="preserve"> Cizinec</w:t>
      </w:r>
    </w:p>
    <w:p w14:paraId="19E01579" w14:textId="46F8C70A" w:rsidR="00F25750" w:rsidRPr="00F25750" w:rsidRDefault="00F25750" w:rsidP="00F257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44. G. </w:t>
      </w:r>
      <w:r w:rsidRPr="00F25750">
        <w:rPr>
          <w:rFonts w:asciiTheme="minorHAnsi" w:hAnsiTheme="minorHAnsi" w:cstheme="minorHAnsi"/>
          <w:sz w:val="24"/>
          <w:szCs w:val="24"/>
        </w:rPr>
        <w:t>Orwel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F25750">
        <w:rPr>
          <w:rFonts w:asciiTheme="minorHAnsi" w:hAnsiTheme="minorHAnsi" w:cstheme="minorHAnsi"/>
          <w:sz w:val="24"/>
          <w:szCs w:val="24"/>
        </w:rPr>
        <w:t xml:space="preserve"> Farma zvířat</w:t>
      </w:r>
    </w:p>
    <w:p w14:paraId="44A48D83" w14:textId="3D021F50" w:rsidR="00F25750" w:rsidRPr="00F25750" w:rsidRDefault="00F25750" w:rsidP="00F257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45. G. </w:t>
      </w:r>
      <w:r w:rsidRPr="00F25750">
        <w:rPr>
          <w:rFonts w:asciiTheme="minorHAnsi" w:hAnsiTheme="minorHAnsi" w:cstheme="minorHAnsi"/>
          <w:sz w:val="24"/>
          <w:szCs w:val="24"/>
        </w:rPr>
        <w:t>Orwell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F25750">
        <w:rPr>
          <w:rFonts w:asciiTheme="minorHAnsi" w:hAnsiTheme="minorHAnsi" w:cstheme="minorHAnsi"/>
          <w:sz w:val="24"/>
          <w:szCs w:val="24"/>
        </w:rPr>
        <w:t xml:space="preserve"> 1984</w:t>
      </w:r>
    </w:p>
    <w:p w14:paraId="77D5AA29" w14:textId="64882E65" w:rsidR="00F25750" w:rsidRPr="00F25750" w:rsidRDefault="00F25750" w:rsidP="00F257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46. A. </w:t>
      </w:r>
      <w:r w:rsidRPr="00F25750">
        <w:rPr>
          <w:rFonts w:asciiTheme="minorHAnsi" w:hAnsiTheme="minorHAnsi" w:cstheme="minorHAnsi"/>
          <w:sz w:val="24"/>
          <w:szCs w:val="24"/>
        </w:rPr>
        <w:t>Franková</w:t>
      </w:r>
      <w:r>
        <w:rPr>
          <w:rFonts w:asciiTheme="minorHAnsi" w:hAnsiTheme="minorHAnsi" w:cstheme="minorHAnsi"/>
          <w:sz w:val="24"/>
          <w:szCs w:val="24"/>
        </w:rPr>
        <w:t xml:space="preserve"> –</w:t>
      </w:r>
      <w:r w:rsidRPr="00F25750">
        <w:rPr>
          <w:rFonts w:asciiTheme="minorHAnsi" w:hAnsiTheme="minorHAnsi" w:cstheme="minorHAnsi"/>
          <w:sz w:val="24"/>
          <w:szCs w:val="24"/>
        </w:rPr>
        <w:t xml:space="preserve"> Deník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EDE359" w14:textId="53C67583" w:rsidR="00F25750" w:rsidRPr="00F25750" w:rsidRDefault="00F25750" w:rsidP="00F257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47. V. </w:t>
      </w:r>
      <w:r w:rsidRPr="00F25750">
        <w:rPr>
          <w:rFonts w:asciiTheme="minorHAnsi" w:hAnsiTheme="minorHAnsi" w:cstheme="minorHAnsi"/>
          <w:sz w:val="24"/>
          <w:szCs w:val="24"/>
        </w:rPr>
        <w:t>Nabokov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F25750">
        <w:rPr>
          <w:rFonts w:asciiTheme="minorHAnsi" w:hAnsiTheme="minorHAnsi" w:cstheme="minorHAnsi"/>
          <w:sz w:val="24"/>
          <w:szCs w:val="24"/>
        </w:rPr>
        <w:t xml:space="preserve"> Lolita</w:t>
      </w:r>
    </w:p>
    <w:p w14:paraId="7337C24B" w14:textId="10808AA3" w:rsidR="00F25750" w:rsidRPr="00F25750" w:rsidRDefault="00F25750" w:rsidP="00F257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48. J. </w:t>
      </w:r>
      <w:r w:rsidRPr="00F25750">
        <w:rPr>
          <w:rFonts w:asciiTheme="minorHAnsi" w:hAnsiTheme="minorHAnsi" w:cstheme="minorHAnsi"/>
          <w:sz w:val="24"/>
          <w:szCs w:val="24"/>
        </w:rPr>
        <w:t>Kerouac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F25750">
        <w:rPr>
          <w:rFonts w:asciiTheme="minorHAnsi" w:hAnsiTheme="minorHAnsi" w:cstheme="minorHAnsi"/>
          <w:sz w:val="24"/>
          <w:szCs w:val="24"/>
        </w:rPr>
        <w:t xml:space="preserve"> Na cestě</w:t>
      </w:r>
    </w:p>
    <w:p w14:paraId="3D25A5D7" w14:textId="7DED77F3" w:rsidR="00F25750" w:rsidRPr="00F25750" w:rsidRDefault="00F25750" w:rsidP="00F257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49. D. J. </w:t>
      </w:r>
      <w:r w:rsidRPr="00F25750">
        <w:rPr>
          <w:rFonts w:asciiTheme="minorHAnsi" w:hAnsiTheme="minorHAnsi" w:cstheme="minorHAnsi"/>
          <w:sz w:val="24"/>
          <w:szCs w:val="24"/>
        </w:rPr>
        <w:t>Salinger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F25750">
        <w:rPr>
          <w:rFonts w:asciiTheme="minorHAnsi" w:hAnsiTheme="minorHAnsi" w:cstheme="minorHAnsi"/>
          <w:sz w:val="24"/>
          <w:szCs w:val="24"/>
        </w:rPr>
        <w:t xml:space="preserve"> Kdo chytá v žitě</w:t>
      </w:r>
    </w:p>
    <w:p w14:paraId="685806D7" w14:textId="7034A633" w:rsidR="00F25750" w:rsidRPr="00F25750" w:rsidRDefault="00F25750" w:rsidP="00F257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50. T. </w:t>
      </w:r>
      <w:r w:rsidRPr="00F25750">
        <w:rPr>
          <w:rFonts w:asciiTheme="minorHAnsi" w:hAnsiTheme="minorHAnsi" w:cstheme="minorHAnsi"/>
          <w:sz w:val="24"/>
          <w:szCs w:val="24"/>
        </w:rPr>
        <w:t>Capote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F25750">
        <w:rPr>
          <w:rFonts w:asciiTheme="minorHAnsi" w:hAnsiTheme="minorHAnsi" w:cstheme="minorHAnsi"/>
          <w:sz w:val="24"/>
          <w:szCs w:val="24"/>
        </w:rPr>
        <w:t xml:space="preserve"> Snídaně u Tiffanyho</w:t>
      </w:r>
    </w:p>
    <w:p w14:paraId="140B48DD" w14:textId="3D6C6AA8" w:rsidR="00F25750" w:rsidRPr="00F25750" w:rsidRDefault="00F25750" w:rsidP="00F257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51. T. </w:t>
      </w:r>
      <w:r w:rsidRPr="00F25750">
        <w:rPr>
          <w:rFonts w:asciiTheme="minorHAnsi" w:hAnsiTheme="minorHAnsi" w:cstheme="minorHAnsi"/>
          <w:sz w:val="24"/>
          <w:szCs w:val="24"/>
        </w:rPr>
        <w:t>Capote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F25750">
        <w:rPr>
          <w:rFonts w:asciiTheme="minorHAnsi" w:hAnsiTheme="minorHAnsi" w:cstheme="minorHAnsi"/>
          <w:sz w:val="24"/>
          <w:szCs w:val="24"/>
        </w:rPr>
        <w:t xml:space="preserve"> Chladnokrevně</w:t>
      </w:r>
    </w:p>
    <w:p w14:paraId="0FF70933" w14:textId="61F23290" w:rsidR="00F25750" w:rsidRPr="00F25750" w:rsidRDefault="00F25750" w:rsidP="00F257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52. A. </w:t>
      </w:r>
      <w:r w:rsidRPr="00F25750">
        <w:rPr>
          <w:rFonts w:asciiTheme="minorHAnsi" w:hAnsiTheme="minorHAnsi" w:cstheme="minorHAnsi"/>
          <w:sz w:val="24"/>
          <w:szCs w:val="24"/>
        </w:rPr>
        <w:t>Solženicyn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F25750">
        <w:rPr>
          <w:rFonts w:asciiTheme="minorHAnsi" w:hAnsiTheme="minorHAnsi" w:cstheme="minorHAnsi"/>
          <w:sz w:val="24"/>
          <w:szCs w:val="24"/>
        </w:rPr>
        <w:t xml:space="preserve"> Jeden den Ivana Děnisoviče</w:t>
      </w:r>
    </w:p>
    <w:p w14:paraId="1328A4E0" w14:textId="21FBDDC9" w:rsidR="00F25750" w:rsidRPr="00F25750" w:rsidRDefault="00F25750" w:rsidP="00F257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53. K. </w:t>
      </w:r>
      <w:r w:rsidRPr="00F25750">
        <w:rPr>
          <w:rFonts w:asciiTheme="minorHAnsi" w:hAnsiTheme="minorHAnsi" w:cstheme="minorHAnsi"/>
          <w:sz w:val="24"/>
          <w:szCs w:val="24"/>
        </w:rPr>
        <w:t>Kesey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F25750">
        <w:rPr>
          <w:rFonts w:asciiTheme="minorHAnsi" w:hAnsiTheme="minorHAnsi" w:cstheme="minorHAnsi"/>
          <w:sz w:val="24"/>
          <w:szCs w:val="24"/>
        </w:rPr>
        <w:t xml:space="preserve"> Vyhoďme ho z kola ven</w:t>
      </w:r>
    </w:p>
    <w:p w14:paraId="1949D375" w14:textId="24115F0C" w:rsidR="00F25750" w:rsidRPr="00F25750" w:rsidRDefault="00F25750" w:rsidP="00F257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54. J. R. R. </w:t>
      </w:r>
      <w:r w:rsidRPr="00F25750">
        <w:rPr>
          <w:rFonts w:asciiTheme="minorHAnsi" w:hAnsiTheme="minorHAnsi" w:cstheme="minorHAnsi"/>
          <w:sz w:val="24"/>
          <w:szCs w:val="24"/>
        </w:rPr>
        <w:t>Tolkien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F25750">
        <w:rPr>
          <w:rFonts w:asciiTheme="minorHAnsi" w:hAnsiTheme="minorHAnsi" w:cstheme="minorHAnsi"/>
          <w:sz w:val="24"/>
          <w:szCs w:val="24"/>
        </w:rPr>
        <w:t xml:space="preserve"> Hobit</w:t>
      </w:r>
    </w:p>
    <w:p w14:paraId="4041FE2E" w14:textId="56F227BE" w:rsidR="00F25750" w:rsidRPr="00F25750" w:rsidRDefault="00F25750" w:rsidP="00F257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55. T. </w:t>
      </w:r>
      <w:r w:rsidRPr="00F25750">
        <w:rPr>
          <w:rFonts w:asciiTheme="minorHAnsi" w:hAnsiTheme="minorHAnsi" w:cstheme="minorHAnsi"/>
          <w:sz w:val="24"/>
          <w:szCs w:val="24"/>
        </w:rPr>
        <w:t>Pratchett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F25750">
        <w:rPr>
          <w:rFonts w:asciiTheme="minorHAnsi" w:hAnsiTheme="minorHAnsi" w:cstheme="minorHAnsi"/>
          <w:sz w:val="24"/>
          <w:szCs w:val="24"/>
        </w:rPr>
        <w:t xml:space="preserve"> Úžasná Zeměplocha - Mort</w:t>
      </w:r>
    </w:p>
    <w:p w14:paraId="3EC0F9E9" w14:textId="3CFECA64" w:rsidR="00F25750" w:rsidRPr="00F25750" w:rsidRDefault="00F25750" w:rsidP="00F257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56. J. </w:t>
      </w:r>
      <w:r w:rsidRPr="00F25750">
        <w:rPr>
          <w:rFonts w:asciiTheme="minorHAnsi" w:hAnsiTheme="minorHAnsi" w:cstheme="minorHAnsi"/>
          <w:sz w:val="24"/>
          <w:szCs w:val="24"/>
        </w:rPr>
        <w:t>Simmel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F25750">
        <w:rPr>
          <w:rFonts w:asciiTheme="minorHAnsi" w:hAnsiTheme="minorHAnsi" w:cstheme="minorHAnsi"/>
          <w:sz w:val="24"/>
          <w:szCs w:val="24"/>
        </w:rPr>
        <w:t xml:space="preserve"> Láska je jen slovo</w:t>
      </w:r>
    </w:p>
    <w:p w14:paraId="0C403943" w14:textId="418984C6" w:rsidR="00F25750" w:rsidRPr="00F25750" w:rsidRDefault="00F25750" w:rsidP="00F257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57. R. </w:t>
      </w:r>
      <w:r w:rsidRPr="00F25750">
        <w:rPr>
          <w:rFonts w:asciiTheme="minorHAnsi" w:hAnsiTheme="minorHAnsi" w:cstheme="minorHAnsi"/>
          <w:sz w:val="24"/>
          <w:szCs w:val="24"/>
        </w:rPr>
        <w:t>Bradbury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F25750">
        <w:rPr>
          <w:rFonts w:asciiTheme="minorHAnsi" w:hAnsiTheme="minorHAnsi" w:cstheme="minorHAnsi"/>
          <w:sz w:val="24"/>
          <w:szCs w:val="24"/>
        </w:rPr>
        <w:t xml:space="preserve"> 451 stupňů Fahrenheita</w:t>
      </w:r>
    </w:p>
    <w:p w14:paraId="16E17C1C" w14:textId="62D61CB4" w:rsidR="00F25750" w:rsidRPr="00F25750" w:rsidRDefault="00F25750" w:rsidP="00F257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58. U. </w:t>
      </w:r>
      <w:r w:rsidRPr="00F25750">
        <w:rPr>
          <w:rFonts w:asciiTheme="minorHAnsi" w:hAnsiTheme="minorHAnsi" w:cstheme="minorHAnsi"/>
          <w:sz w:val="24"/>
          <w:szCs w:val="24"/>
        </w:rPr>
        <w:t>Eco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F25750">
        <w:rPr>
          <w:rFonts w:asciiTheme="minorHAnsi" w:hAnsiTheme="minorHAnsi" w:cstheme="minorHAnsi"/>
          <w:sz w:val="24"/>
          <w:szCs w:val="24"/>
        </w:rPr>
        <w:t xml:space="preserve"> Jméno růže</w:t>
      </w:r>
    </w:p>
    <w:p w14:paraId="6362FD8F" w14:textId="4E1090B6" w:rsidR="00F25750" w:rsidRPr="00F25750" w:rsidRDefault="00F25750" w:rsidP="00F257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59. </w:t>
      </w:r>
      <w:r w:rsidRPr="00F25750">
        <w:rPr>
          <w:rFonts w:asciiTheme="minorHAnsi" w:hAnsiTheme="minorHAnsi" w:cstheme="minorHAnsi"/>
          <w:sz w:val="24"/>
          <w:szCs w:val="24"/>
        </w:rPr>
        <w:t>Christiane F.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F25750">
        <w:rPr>
          <w:rFonts w:asciiTheme="minorHAnsi" w:hAnsiTheme="minorHAnsi" w:cstheme="minorHAnsi"/>
          <w:sz w:val="24"/>
          <w:szCs w:val="24"/>
        </w:rPr>
        <w:t xml:space="preserve"> My děti ze stanice ZOO</w:t>
      </w:r>
    </w:p>
    <w:p w14:paraId="67A64A69" w14:textId="17EDE8BD" w:rsidR="00F25750" w:rsidRPr="00F25750" w:rsidRDefault="00F25750" w:rsidP="00F257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60.</w:t>
      </w:r>
      <w:r w:rsidR="00AB0F9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P. </w:t>
      </w:r>
      <w:r w:rsidRPr="00F25750">
        <w:rPr>
          <w:rFonts w:asciiTheme="minorHAnsi" w:hAnsiTheme="minorHAnsi" w:cstheme="minorHAnsi"/>
          <w:sz w:val="24"/>
          <w:szCs w:val="24"/>
        </w:rPr>
        <w:t>Coelho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F25750">
        <w:rPr>
          <w:rFonts w:asciiTheme="minorHAnsi" w:hAnsiTheme="minorHAnsi" w:cstheme="minorHAnsi"/>
          <w:sz w:val="24"/>
          <w:szCs w:val="24"/>
        </w:rPr>
        <w:t xml:space="preserve"> Alchymista</w:t>
      </w:r>
    </w:p>
    <w:p w14:paraId="71819AD3" w14:textId="45E3CFD0" w:rsidR="00F25750" w:rsidRPr="00F25750" w:rsidRDefault="00AB0F90" w:rsidP="00F257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61. </w:t>
      </w:r>
      <w:r w:rsidR="00F25750">
        <w:rPr>
          <w:rFonts w:asciiTheme="minorHAnsi" w:hAnsiTheme="minorHAnsi" w:cstheme="minorHAnsi"/>
          <w:sz w:val="24"/>
          <w:szCs w:val="24"/>
        </w:rPr>
        <w:t xml:space="preserve">A. </w:t>
      </w:r>
      <w:r w:rsidR="00F25750" w:rsidRPr="00F25750">
        <w:rPr>
          <w:rFonts w:asciiTheme="minorHAnsi" w:hAnsiTheme="minorHAnsi" w:cstheme="minorHAnsi"/>
          <w:sz w:val="24"/>
          <w:szCs w:val="24"/>
        </w:rPr>
        <w:t>Sapkowski</w:t>
      </w:r>
      <w:r w:rsidR="00F25750">
        <w:rPr>
          <w:rFonts w:asciiTheme="minorHAnsi" w:hAnsiTheme="minorHAnsi" w:cstheme="minorHAnsi"/>
          <w:sz w:val="24"/>
          <w:szCs w:val="24"/>
        </w:rPr>
        <w:t xml:space="preserve"> -</w:t>
      </w:r>
      <w:r w:rsidR="00F25750" w:rsidRPr="00F25750">
        <w:rPr>
          <w:rFonts w:asciiTheme="minorHAnsi" w:hAnsiTheme="minorHAnsi" w:cstheme="minorHAnsi"/>
          <w:sz w:val="24"/>
          <w:szCs w:val="24"/>
        </w:rPr>
        <w:t xml:space="preserve"> Poslední přání (Zaklínač I.)</w:t>
      </w:r>
    </w:p>
    <w:p w14:paraId="141D7416" w14:textId="423BB6FA" w:rsidR="00F25750" w:rsidRPr="00F25750" w:rsidRDefault="00AB0F90" w:rsidP="00F257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62. </w:t>
      </w:r>
      <w:r w:rsidR="00F25750">
        <w:rPr>
          <w:rFonts w:asciiTheme="minorHAnsi" w:hAnsiTheme="minorHAnsi" w:cstheme="minorHAnsi"/>
          <w:sz w:val="24"/>
          <w:szCs w:val="24"/>
        </w:rPr>
        <w:t xml:space="preserve">H. </w:t>
      </w:r>
      <w:r w:rsidR="00F25750" w:rsidRPr="00F25750">
        <w:rPr>
          <w:rFonts w:asciiTheme="minorHAnsi" w:hAnsiTheme="minorHAnsi" w:cstheme="minorHAnsi"/>
          <w:sz w:val="24"/>
          <w:szCs w:val="24"/>
        </w:rPr>
        <w:t>Murakami</w:t>
      </w:r>
      <w:r w:rsidR="00F25750">
        <w:rPr>
          <w:rFonts w:asciiTheme="minorHAnsi" w:hAnsiTheme="minorHAnsi" w:cstheme="minorHAnsi"/>
          <w:sz w:val="24"/>
          <w:szCs w:val="24"/>
        </w:rPr>
        <w:t xml:space="preserve"> -</w:t>
      </w:r>
      <w:r w:rsidR="00F25750" w:rsidRPr="00F25750">
        <w:rPr>
          <w:rFonts w:asciiTheme="minorHAnsi" w:hAnsiTheme="minorHAnsi" w:cstheme="minorHAnsi"/>
          <w:sz w:val="24"/>
          <w:szCs w:val="24"/>
        </w:rPr>
        <w:t xml:space="preserve"> Norské dřevo</w:t>
      </w:r>
    </w:p>
    <w:p w14:paraId="48FB24F7" w14:textId="113F1F7D" w:rsidR="00F25750" w:rsidRPr="00F25750" w:rsidRDefault="00AB0F90" w:rsidP="00F257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63. J. </w:t>
      </w:r>
      <w:r w:rsidR="00F25750" w:rsidRPr="00F25750">
        <w:rPr>
          <w:rFonts w:asciiTheme="minorHAnsi" w:hAnsiTheme="minorHAnsi" w:cstheme="minorHAnsi"/>
          <w:sz w:val="24"/>
          <w:szCs w:val="24"/>
        </w:rPr>
        <w:t>Nesb</w:t>
      </w:r>
      <w:r w:rsidR="00F25750">
        <w:rPr>
          <w:rFonts w:asciiTheme="minorHAnsi" w:hAnsiTheme="minorHAnsi" w:cstheme="minorHAnsi"/>
          <w:sz w:val="24"/>
          <w:szCs w:val="24"/>
        </w:rPr>
        <w:t>ø -</w:t>
      </w:r>
      <w:r w:rsidR="00F25750" w:rsidRPr="00F25750">
        <w:rPr>
          <w:rFonts w:asciiTheme="minorHAnsi" w:hAnsiTheme="minorHAnsi" w:cstheme="minorHAnsi"/>
          <w:sz w:val="24"/>
          <w:szCs w:val="24"/>
        </w:rPr>
        <w:t xml:space="preserve"> Sněhulák</w:t>
      </w:r>
    </w:p>
    <w:p w14:paraId="0184CB47" w14:textId="7F931798" w:rsidR="001D0BD9" w:rsidRPr="001D0BD9" w:rsidRDefault="00AB0F90" w:rsidP="00F257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64. </w:t>
      </w:r>
      <w:r w:rsidR="00F25750">
        <w:rPr>
          <w:rFonts w:asciiTheme="minorHAnsi" w:hAnsiTheme="minorHAnsi" w:cstheme="minorHAnsi"/>
          <w:sz w:val="24"/>
          <w:szCs w:val="24"/>
        </w:rPr>
        <w:t xml:space="preserve">L. </w:t>
      </w:r>
      <w:r w:rsidR="00F25750" w:rsidRPr="00F25750">
        <w:rPr>
          <w:rFonts w:asciiTheme="minorHAnsi" w:hAnsiTheme="minorHAnsi" w:cstheme="minorHAnsi"/>
          <w:sz w:val="24"/>
          <w:szCs w:val="24"/>
        </w:rPr>
        <w:t>Kepler</w:t>
      </w:r>
      <w:r w:rsidR="00F25750">
        <w:rPr>
          <w:rFonts w:asciiTheme="minorHAnsi" w:hAnsiTheme="minorHAnsi" w:cstheme="minorHAnsi"/>
          <w:sz w:val="24"/>
          <w:szCs w:val="24"/>
        </w:rPr>
        <w:t xml:space="preserve"> -</w:t>
      </w:r>
      <w:r w:rsidR="00F25750" w:rsidRPr="00F25750">
        <w:rPr>
          <w:rFonts w:asciiTheme="minorHAnsi" w:hAnsiTheme="minorHAnsi" w:cstheme="minorHAnsi"/>
          <w:sz w:val="24"/>
          <w:szCs w:val="24"/>
        </w:rPr>
        <w:t xml:space="preserve"> Stalker</w:t>
      </w:r>
    </w:p>
    <w:p w14:paraId="5E7704CF" w14:textId="77777777" w:rsidR="001D0BD9" w:rsidRPr="001D0BD9" w:rsidRDefault="001D0BD9" w:rsidP="001D0BD9">
      <w:pPr>
        <w:rPr>
          <w:rFonts w:asciiTheme="minorHAnsi" w:hAnsiTheme="minorHAnsi" w:cstheme="minorHAnsi"/>
          <w:b/>
          <w:sz w:val="24"/>
          <w:szCs w:val="24"/>
        </w:rPr>
      </w:pPr>
    </w:p>
    <w:p w14:paraId="170064E0" w14:textId="77777777" w:rsidR="001D0BD9" w:rsidRPr="001D0BD9" w:rsidRDefault="001D0BD9" w:rsidP="001D0BD9">
      <w:pPr>
        <w:rPr>
          <w:rFonts w:asciiTheme="minorHAnsi" w:hAnsiTheme="minorHAnsi" w:cstheme="minorHAnsi"/>
          <w:b/>
          <w:sz w:val="24"/>
          <w:szCs w:val="24"/>
        </w:rPr>
      </w:pPr>
      <w:r w:rsidRPr="001D0BD9">
        <w:rPr>
          <w:rFonts w:asciiTheme="minorHAnsi" w:hAnsiTheme="minorHAnsi" w:cstheme="minorHAnsi"/>
          <w:b/>
          <w:sz w:val="24"/>
          <w:szCs w:val="24"/>
        </w:rPr>
        <w:t xml:space="preserve">6. Česká próza a české divadlo 20. a 21. století: </w:t>
      </w:r>
    </w:p>
    <w:p w14:paraId="052AA4FE" w14:textId="77777777" w:rsidR="001D0BD9" w:rsidRPr="001D0BD9" w:rsidRDefault="001D0BD9" w:rsidP="001D0BD9">
      <w:pPr>
        <w:rPr>
          <w:rFonts w:asciiTheme="minorHAnsi" w:hAnsiTheme="minorHAnsi" w:cstheme="minorHAnsi"/>
          <w:b/>
          <w:sz w:val="24"/>
          <w:szCs w:val="24"/>
        </w:rPr>
      </w:pPr>
    </w:p>
    <w:p w14:paraId="25062372" w14:textId="513BB115" w:rsidR="00A95F01" w:rsidRPr="00A95F01" w:rsidRDefault="00A95F01" w:rsidP="00A95F0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65. V. </w:t>
      </w:r>
      <w:r w:rsidRPr="00A95F01">
        <w:rPr>
          <w:rFonts w:asciiTheme="minorHAnsi" w:hAnsiTheme="minorHAnsi" w:cstheme="minorHAnsi"/>
          <w:sz w:val="24"/>
          <w:szCs w:val="24"/>
        </w:rPr>
        <w:t>Dyk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A95F01">
        <w:rPr>
          <w:rFonts w:asciiTheme="minorHAnsi" w:hAnsiTheme="minorHAnsi" w:cstheme="minorHAnsi"/>
          <w:sz w:val="24"/>
          <w:szCs w:val="24"/>
        </w:rPr>
        <w:t xml:space="preserve"> Krysař</w:t>
      </w:r>
    </w:p>
    <w:p w14:paraId="778A81AF" w14:textId="039091BA" w:rsidR="00A95F01" w:rsidRPr="00A95F01" w:rsidRDefault="00A95F01" w:rsidP="00A95F0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66. V. </w:t>
      </w:r>
      <w:r w:rsidRPr="00A95F01">
        <w:rPr>
          <w:rFonts w:asciiTheme="minorHAnsi" w:hAnsiTheme="minorHAnsi" w:cstheme="minorHAnsi"/>
          <w:sz w:val="24"/>
          <w:szCs w:val="24"/>
        </w:rPr>
        <w:t>Nezval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A95F01">
        <w:rPr>
          <w:rFonts w:asciiTheme="minorHAnsi" w:hAnsiTheme="minorHAnsi" w:cstheme="minorHAnsi"/>
          <w:sz w:val="24"/>
          <w:szCs w:val="24"/>
        </w:rPr>
        <w:t xml:space="preserve"> Manon Lescaut</w:t>
      </w:r>
    </w:p>
    <w:p w14:paraId="179E1C66" w14:textId="13D243E8" w:rsidR="00A95F01" w:rsidRPr="00A95F01" w:rsidRDefault="00A95F01" w:rsidP="00A95F0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67. I. </w:t>
      </w:r>
      <w:r w:rsidRPr="00A95F01">
        <w:rPr>
          <w:rFonts w:asciiTheme="minorHAnsi" w:hAnsiTheme="minorHAnsi" w:cstheme="minorHAnsi"/>
          <w:sz w:val="24"/>
          <w:szCs w:val="24"/>
        </w:rPr>
        <w:t>Olbracht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A95F01">
        <w:rPr>
          <w:rFonts w:asciiTheme="minorHAnsi" w:hAnsiTheme="minorHAnsi" w:cstheme="minorHAnsi"/>
          <w:sz w:val="24"/>
          <w:szCs w:val="24"/>
        </w:rPr>
        <w:t xml:space="preserve"> Nikola Šuhaj loupežník</w:t>
      </w:r>
    </w:p>
    <w:p w14:paraId="27B4386B" w14:textId="08324E30" w:rsidR="00A95F01" w:rsidRPr="00A95F01" w:rsidRDefault="00A95F01" w:rsidP="00A95F0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68. K. </w:t>
      </w:r>
      <w:r w:rsidRPr="00A95F01">
        <w:rPr>
          <w:rFonts w:asciiTheme="minorHAnsi" w:hAnsiTheme="minorHAnsi" w:cstheme="minorHAnsi"/>
          <w:sz w:val="24"/>
          <w:szCs w:val="24"/>
        </w:rPr>
        <w:t>Čapek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A95F01">
        <w:rPr>
          <w:rFonts w:asciiTheme="minorHAnsi" w:hAnsiTheme="minorHAnsi" w:cstheme="minorHAnsi"/>
          <w:sz w:val="24"/>
          <w:szCs w:val="24"/>
        </w:rPr>
        <w:t xml:space="preserve"> R.U.R.</w:t>
      </w:r>
    </w:p>
    <w:p w14:paraId="47E51FA9" w14:textId="1B8980B7" w:rsidR="00A95F01" w:rsidRPr="00A95F01" w:rsidRDefault="00A95F01" w:rsidP="00A95F0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69. K. </w:t>
      </w:r>
      <w:r w:rsidRPr="00A95F01">
        <w:rPr>
          <w:rFonts w:asciiTheme="minorHAnsi" w:hAnsiTheme="minorHAnsi" w:cstheme="minorHAnsi"/>
          <w:sz w:val="24"/>
          <w:szCs w:val="24"/>
        </w:rPr>
        <w:t>Čapek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A95F01">
        <w:rPr>
          <w:rFonts w:asciiTheme="minorHAnsi" w:hAnsiTheme="minorHAnsi" w:cstheme="minorHAnsi"/>
          <w:sz w:val="24"/>
          <w:szCs w:val="24"/>
        </w:rPr>
        <w:t xml:space="preserve"> Bílá nemoc</w:t>
      </w:r>
    </w:p>
    <w:p w14:paraId="3BFC787A" w14:textId="7B8EC449" w:rsidR="00A95F01" w:rsidRPr="00A95F01" w:rsidRDefault="00A95F01" w:rsidP="00A95F0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70. K. </w:t>
      </w:r>
      <w:r w:rsidRPr="00A95F01">
        <w:rPr>
          <w:rFonts w:asciiTheme="minorHAnsi" w:hAnsiTheme="minorHAnsi" w:cstheme="minorHAnsi"/>
          <w:sz w:val="24"/>
          <w:szCs w:val="24"/>
        </w:rPr>
        <w:t>Čapek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A95F01">
        <w:rPr>
          <w:rFonts w:asciiTheme="minorHAnsi" w:hAnsiTheme="minorHAnsi" w:cstheme="minorHAnsi"/>
          <w:sz w:val="24"/>
          <w:szCs w:val="24"/>
        </w:rPr>
        <w:t xml:space="preserve"> Povídky z jedné kapsy </w:t>
      </w:r>
    </w:p>
    <w:p w14:paraId="5FA6B13E" w14:textId="714C116F" w:rsidR="00A95F01" w:rsidRPr="00A95F01" w:rsidRDefault="00A95F01" w:rsidP="00A95F0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71. J. </w:t>
      </w:r>
      <w:r w:rsidRPr="00A95F01">
        <w:rPr>
          <w:rFonts w:asciiTheme="minorHAnsi" w:hAnsiTheme="minorHAnsi" w:cstheme="minorHAnsi"/>
          <w:sz w:val="24"/>
          <w:szCs w:val="24"/>
        </w:rPr>
        <w:t>Hašek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A95F01">
        <w:rPr>
          <w:rFonts w:asciiTheme="minorHAnsi" w:hAnsiTheme="minorHAnsi" w:cstheme="minorHAnsi"/>
          <w:sz w:val="24"/>
          <w:szCs w:val="24"/>
        </w:rPr>
        <w:t xml:space="preserve"> Osudy dobrého vojáka Švejka</w:t>
      </w:r>
      <w:r>
        <w:rPr>
          <w:rFonts w:asciiTheme="minorHAnsi" w:hAnsiTheme="minorHAnsi" w:cstheme="minorHAnsi"/>
          <w:sz w:val="24"/>
          <w:szCs w:val="24"/>
        </w:rPr>
        <w:t xml:space="preserve"> za světové války</w:t>
      </w:r>
      <w:r w:rsidR="00265DF7">
        <w:rPr>
          <w:rFonts w:asciiTheme="minorHAnsi" w:hAnsiTheme="minorHAnsi" w:cstheme="minorHAnsi"/>
          <w:sz w:val="24"/>
          <w:szCs w:val="24"/>
        </w:rPr>
        <w:t xml:space="preserve"> (1. díl románu)</w:t>
      </w:r>
    </w:p>
    <w:p w14:paraId="18EA77F5" w14:textId="1931CEAA" w:rsidR="00A95F01" w:rsidRPr="00A95F01" w:rsidRDefault="00A95F01" w:rsidP="00A95F0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72. J. </w:t>
      </w:r>
      <w:r w:rsidRPr="00A95F01">
        <w:rPr>
          <w:rFonts w:asciiTheme="minorHAnsi" w:hAnsiTheme="minorHAnsi" w:cstheme="minorHAnsi"/>
          <w:sz w:val="24"/>
          <w:szCs w:val="24"/>
        </w:rPr>
        <w:t xml:space="preserve">Voskovec a </w:t>
      </w:r>
      <w:r>
        <w:rPr>
          <w:rFonts w:asciiTheme="minorHAnsi" w:hAnsiTheme="minorHAnsi" w:cstheme="minorHAnsi"/>
          <w:sz w:val="24"/>
          <w:szCs w:val="24"/>
        </w:rPr>
        <w:t xml:space="preserve">J. </w:t>
      </w:r>
      <w:r w:rsidRPr="00A95F01">
        <w:rPr>
          <w:rFonts w:asciiTheme="minorHAnsi" w:hAnsiTheme="minorHAnsi" w:cstheme="minorHAnsi"/>
          <w:sz w:val="24"/>
          <w:szCs w:val="24"/>
        </w:rPr>
        <w:t>Werich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A95F01">
        <w:rPr>
          <w:rFonts w:asciiTheme="minorHAnsi" w:hAnsiTheme="minorHAnsi" w:cstheme="minorHAnsi"/>
          <w:sz w:val="24"/>
          <w:szCs w:val="24"/>
        </w:rPr>
        <w:t xml:space="preserve"> Osel a stín</w:t>
      </w:r>
    </w:p>
    <w:p w14:paraId="7608C313" w14:textId="1ABD0342" w:rsidR="00A95F01" w:rsidRPr="00A95F01" w:rsidRDefault="00A95F01" w:rsidP="00A95F0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73. V. </w:t>
      </w:r>
      <w:r w:rsidRPr="00A95F01">
        <w:rPr>
          <w:rFonts w:asciiTheme="minorHAnsi" w:hAnsiTheme="minorHAnsi" w:cstheme="minorHAnsi"/>
          <w:sz w:val="24"/>
          <w:szCs w:val="24"/>
        </w:rPr>
        <w:t>Vančura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A95F01">
        <w:rPr>
          <w:rFonts w:asciiTheme="minorHAnsi" w:hAnsiTheme="minorHAnsi" w:cstheme="minorHAnsi"/>
          <w:sz w:val="24"/>
          <w:szCs w:val="24"/>
        </w:rPr>
        <w:t xml:space="preserve"> Rozmarné léto</w:t>
      </w:r>
    </w:p>
    <w:p w14:paraId="49309E46" w14:textId="4197968F" w:rsidR="00A95F01" w:rsidRPr="00A95F01" w:rsidRDefault="00A95F01" w:rsidP="00A95F0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74. J. </w:t>
      </w:r>
      <w:r w:rsidRPr="00A95F01">
        <w:rPr>
          <w:rFonts w:asciiTheme="minorHAnsi" w:hAnsiTheme="minorHAnsi" w:cstheme="minorHAnsi"/>
          <w:sz w:val="24"/>
          <w:szCs w:val="24"/>
        </w:rPr>
        <w:t>Havlíček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A95F01">
        <w:rPr>
          <w:rFonts w:asciiTheme="minorHAnsi" w:hAnsiTheme="minorHAnsi" w:cstheme="minorHAnsi"/>
          <w:sz w:val="24"/>
          <w:szCs w:val="24"/>
        </w:rPr>
        <w:t xml:space="preserve"> Petrolejové lampy</w:t>
      </w:r>
    </w:p>
    <w:p w14:paraId="6934AC55" w14:textId="3A036E4D" w:rsidR="00A95F01" w:rsidRPr="00A95F01" w:rsidRDefault="00A95F01" w:rsidP="00A95F0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75. K. </w:t>
      </w:r>
      <w:r w:rsidRPr="00A95F01">
        <w:rPr>
          <w:rFonts w:asciiTheme="minorHAnsi" w:hAnsiTheme="minorHAnsi" w:cstheme="minorHAnsi"/>
          <w:sz w:val="24"/>
          <w:szCs w:val="24"/>
        </w:rPr>
        <w:t>Poláče</w:t>
      </w:r>
      <w:r>
        <w:rPr>
          <w:rFonts w:asciiTheme="minorHAnsi" w:hAnsiTheme="minorHAnsi" w:cstheme="minorHAnsi"/>
          <w:sz w:val="24"/>
          <w:szCs w:val="24"/>
        </w:rPr>
        <w:t xml:space="preserve">k - </w:t>
      </w:r>
      <w:r w:rsidRPr="00A95F01">
        <w:rPr>
          <w:rFonts w:asciiTheme="minorHAnsi" w:hAnsiTheme="minorHAnsi" w:cstheme="minorHAnsi"/>
          <w:sz w:val="24"/>
          <w:szCs w:val="24"/>
        </w:rPr>
        <w:t>Bylo nás pět</w:t>
      </w:r>
    </w:p>
    <w:p w14:paraId="24C42EF8" w14:textId="17C01F7C" w:rsidR="00A95F01" w:rsidRPr="00A95F01" w:rsidRDefault="00A95F01" w:rsidP="00A95F0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76. Z. </w:t>
      </w:r>
      <w:r w:rsidRPr="00A95F01">
        <w:rPr>
          <w:rFonts w:asciiTheme="minorHAnsi" w:hAnsiTheme="minorHAnsi" w:cstheme="minorHAnsi"/>
          <w:sz w:val="24"/>
          <w:szCs w:val="24"/>
        </w:rPr>
        <w:t>Jirotka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A95F01">
        <w:rPr>
          <w:rFonts w:asciiTheme="minorHAnsi" w:hAnsiTheme="minorHAnsi" w:cstheme="minorHAnsi"/>
          <w:sz w:val="24"/>
          <w:szCs w:val="24"/>
        </w:rPr>
        <w:t xml:space="preserve"> Saturnin</w:t>
      </w:r>
    </w:p>
    <w:p w14:paraId="154A9DC3" w14:textId="61BAD377" w:rsidR="00A95F01" w:rsidRPr="00A95F01" w:rsidRDefault="00A95F01" w:rsidP="00A95F0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77. J. </w:t>
      </w:r>
      <w:r w:rsidRPr="00A95F01">
        <w:rPr>
          <w:rFonts w:asciiTheme="minorHAnsi" w:hAnsiTheme="minorHAnsi" w:cstheme="minorHAnsi"/>
          <w:sz w:val="24"/>
          <w:szCs w:val="24"/>
        </w:rPr>
        <w:t>Škvorecký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A95F01">
        <w:rPr>
          <w:rFonts w:asciiTheme="minorHAnsi" w:hAnsiTheme="minorHAnsi" w:cstheme="minorHAnsi"/>
          <w:sz w:val="24"/>
          <w:szCs w:val="24"/>
        </w:rPr>
        <w:t xml:space="preserve"> Prima sezóna</w:t>
      </w:r>
    </w:p>
    <w:p w14:paraId="6A93081F" w14:textId="48AA58CA" w:rsidR="00A95F01" w:rsidRPr="00A95F01" w:rsidRDefault="00A95F01" w:rsidP="00A95F0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78. L. </w:t>
      </w:r>
      <w:r w:rsidRPr="00A95F01">
        <w:rPr>
          <w:rFonts w:asciiTheme="minorHAnsi" w:hAnsiTheme="minorHAnsi" w:cstheme="minorHAnsi"/>
          <w:sz w:val="24"/>
          <w:szCs w:val="24"/>
        </w:rPr>
        <w:t>Fuks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A95F01">
        <w:rPr>
          <w:rFonts w:asciiTheme="minorHAnsi" w:hAnsiTheme="minorHAnsi" w:cstheme="minorHAnsi"/>
          <w:sz w:val="24"/>
          <w:szCs w:val="24"/>
        </w:rPr>
        <w:t xml:space="preserve"> Spalovač mrtvol</w:t>
      </w:r>
    </w:p>
    <w:p w14:paraId="25AB75A4" w14:textId="2526D41F" w:rsidR="00A95F01" w:rsidRPr="00A95F01" w:rsidRDefault="00A95F01" w:rsidP="00A95F0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79. B. </w:t>
      </w:r>
      <w:r w:rsidRPr="00A95F01">
        <w:rPr>
          <w:rFonts w:asciiTheme="minorHAnsi" w:hAnsiTheme="minorHAnsi" w:cstheme="minorHAnsi"/>
          <w:sz w:val="24"/>
          <w:szCs w:val="24"/>
        </w:rPr>
        <w:t>Hrabal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A95F01">
        <w:rPr>
          <w:rFonts w:asciiTheme="minorHAnsi" w:hAnsiTheme="minorHAnsi" w:cstheme="minorHAnsi"/>
          <w:sz w:val="24"/>
          <w:szCs w:val="24"/>
        </w:rPr>
        <w:t xml:space="preserve"> Ostře sledované vlaky</w:t>
      </w:r>
    </w:p>
    <w:p w14:paraId="3DCCC907" w14:textId="5C669A3D" w:rsidR="00A95F01" w:rsidRPr="00A95F01" w:rsidRDefault="00A95F01" w:rsidP="00A95F0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80. B. </w:t>
      </w:r>
      <w:r w:rsidRPr="00A95F01">
        <w:rPr>
          <w:rFonts w:asciiTheme="minorHAnsi" w:hAnsiTheme="minorHAnsi" w:cstheme="minorHAnsi"/>
          <w:sz w:val="24"/>
          <w:szCs w:val="24"/>
        </w:rPr>
        <w:t>Hrabal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A95F01">
        <w:rPr>
          <w:rFonts w:asciiTheme="minorHAnsi" w:hAnsiTheme="minorHAnsi" w:cstheme="minorHAnsi"/>
          <w:sz w:val="24"/>
          <w:szCs w:val="24"/>
        </w:rPr>
        <w:t xml:space="preserve"> Obsluhoval jsem anglického krále</w:t>
      </w:r>
    </w:p>
    <w:p w14:paraId="5F8B00B5" w14:textId="5A222A12" w:rsidR="00A95F01" w:rsidRDefault="00A95F01" w:rsidP="00A95F0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81. A. </w:t>
      </w:r>
      <w:r w:rsidRPr="00A95F01">
        <w:rPr>
          <w:rFonts w:asciiTheme="minorHAnsi" w:hAnsiTheme="minorHAnsi" w:cstheme="minorHAnsi"/>
          <w:sz w:val="24"/>
          <w:szCs w:val="24"/>
        </w:rPr>
        <w:t>Lustig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A95F01">
        <w:rPr>
          <w:rFonts w:asciiTheme="minorHAnsi" w:hAnsiTheme="minorHAnsi" w:cstheme="minorHAnsi"/>
          <w:sz w:val="24"/>
          <w:szCs w:val="24"/>
        </w:rPr>
        <w:t xml:space="preserve"> Modlitba pro Kateřinu Horovitzovou</w:t>
      </w:r>
    </w:p>
    <w:p w14:paraId="2D555672" w14:textId="109B5698" w:rsidR="00A95F01" w:rsidRPr="00A95F01" w:rsidRDefault="00A95F01" w:rsidP="00A95F0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82. M. </w:t>
      </w:r>
      <w:r w:rsidRPr="00A95F01">
        <w:rPr>
          <w:rFonts w:asciiTheme="minorHAnsi" w:hAnsiTheme="minorHAnsi" w:cstheme="minorHAnsi"/>
          <w:sz w:val="24"/>
          <w:szCs w:val="24"/>
        </w:rPr>
        <w:t>Kundera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A95F01">
        <w:rPr>
          <w:rFonts w:asciiTheme="minorHAnsi" w:hAnsiTheme="minorHAnsi" w:cstheme="minorHAnsi"/>
          <w:sz w:val="24"/>
          <w:szCs w:val="24"/>
        </w:rPr>
        <w:t xml:space="preserve"> Směšné lásky</w:t>
      </w:r>
    </w:p>
    <w:p w14:paraId="27F1F3AB" w14:textId="16A49FFD" w:rsidR="00A95F01" w:rsidRPr="00A95F01" w:rsidRDefault="00A95F01" w:rsidP="00A95F01">
      <w:pPr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/>
        </w:rPr>
        <w:t xml:space="preserve">83. </w:t>
      </w:r>
      <w:r w:rsidRPr="00361A5F">
        <w:rPr>
          <w:rFonts w:ascii="Calibri" w:hAnsi="Calibri"/>
        </w:rPr>
        <w:t>L. Smoljak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A95F01">
        <w:rPr>
          <w:rFonts w:asciiTheme="minorHAnsi" w:hAnsiTheme="minorHAnsi" w:cstheme="minorHAnsi"/>
          <w:sz w:val="24"/>
          <w:szCs w:val="24"/>
        </w:rPr>
        <w:t xml:space="preserve"> Vyšetřování ztráty třídní knihy</w:t>
      </w:r>
    </w:p>
    <w:p w14:paraId="081DAB89" w14:textId="6CA94417" w:rsidR="00A95F01" w:rsidRPr="00A95F01" w:rsidRDefault="00A95F01" w:rsidP="00A95F0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84. O. </w:t>
      </w:r>
      <w:r w:rsidRPr="00A95F01">
        <w:rPr>
          <w:rFonts w:asciiTheme="minorHAnsi" w:hAnsiTheme="minorHAnsi" w:cstheme="minorHAnsi"/>
          <w:sz w:val="24"/>
          <w:szCs w:val="24"/>
        </w:rPr>
        <w:t>Pavel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A95F01">
        <w:rPr>
          <w:rFonts w:asciiTheme="minorHAnsi" w:hAnsiTheme="minorHAnsi" w:cstheme="minorHAnsi"/>
          <w:sz w:val="24"/>
          <w:szCs w:val="24"/>
        </w:rPr>
        <w:t xml:space="preserve"> Smrt krásných srnců</w:t>
      </w:r>
    </w:p>
    <w:p w14:paraId="3F865F4B" w14:textId="14957C6A" w:rsidR="00A95F01" w:rsidRPr="00A95F01" w:rsidRDefault="00A95F01" w:rsidP="00A95F0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85. R. </w:t>
      </w:r>
      <w:r w:rsidRPr="00A95F01">
        <w:rPr>
          <w:rFonts w:asciiTheme="minorHAnsi" w:hAnsiTheme="minorHAnsi" w:cstheme="minorHAnsi"/>
          <w:sz w:val="24"/>
          <w:szCs w:val="24"/>
        </w:rPr>
        <w:t>John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A95F01">
        <w:rPr>
          <w:rFonts w:asciiTheme="minorHAnsi" w:hAnsiTheme="minorHAnsi" w:cstheme="minorHAnsi"/>
          <w:sz w:val="24"/>
          <w:szCs w:val="24"/>
        </w:rPr>
        <w:t xml:space="preserve"> Memento</w:t>
      </w:r>
    </w:p>
    <w:p w14:paraId="2102967E" w14:textId="74B88E54" w:rsidR="00A95F01" w:rsidRPr="00A95F01" w:rsidRDefault="00A95F01" w:rsidP="00A95F0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86. M. </w:t>
      </w:r>
      <w:r w:rsidRPr="00A95F01">
        <w:rPr>
          <w:rFonts w:asciiTheme="minorHAnsi" w:hAnsiTheme="minorHAnsi" w:cstheme="minorHAnsi"/>
          <w:sz w:val="24"/>
          <w:szCs w:val="24"/>
        </w:rPr>
        <w:t>Viewegh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A95F01">
        <w:rPr>
          <w:rFonts w:asciiTheme="minorHAnsi" w:hAnsiTheme="minorHAnsi" w:cstheme="minorHAnsi"/>
          <w:sz w:val="24"/>
          <w:szCs w:val="24"/>
        </w:rPr>
        <w:t xml:space="preserve"> Báječná léta pod psa</w:t>
      </w:r>
    </w:p>
    <w:p w14:paraId="7B5415DE" w14:textId="638EE56A" w:rsidR="00A95F01" w:rsidRPr="00A95F01" w:rsidRDefault="00A95F01" w:rsidP="00A95F0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87. K. </w:t>
      </w:r>
      <w:r w:rsidRPr="00A95F01">
        <w:rPr>
          <w:rFonts w:asciiTheme="minorHAnsi" w:hAnsiTheme="minorHAnsi" w:cstheme="minorHAnsi"/>
          <w:sz w:val="24"/>
          <w:szCs w:val="24"/>
        </w:rPr>
        <w:t>Legátová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A95F01">
        <w:rPr>
          <w:rFonts w:asciiTheme="minorHAnsi" w:hAnsiTheme="minorHAnsi" w:cstheme="minorHAnsi"/>
          <w:sz w:val="24"/>
          <w:szCs w:val="24"/>
        </w:rPr>
        <w:t xml:space="preserve"> Jozova Hanule</w:t>
      </w:r>
    </w:p>
    <w:p w14:paraId="63D7EB65" w14:textId="344B26AC" w:rsidR="00A95F01" w:rsidRPr="00A95F01" w:rsidRDefault="00A95F01" w:rsidP="00A95F0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88. J. </w:t>
      </w:r>
      <w:r w:rsidRPr="00A95F01">
        <w:rPr>
          <w:rFonts w:asciiTheme="minorHAnsi" w:hAnsiTheme="minorHAnsi" w:cstheme="minorHAnsi"/>
          <w:sz w:val="24"/>
          <w:szCs w:val="24"/>
        </w:rPr>
        <w:t>Rudiš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A95F01">
        <w:rPr>
          <w:rFonts w:asciiTheme="minorHAnsi" w:hAnsiTheme="minorHAnsi" w:cstheme="minorHAnsi"/>
          <w:sz w:val="24"/>
          <w:szCs w:val="24"/>
        </w:rPr>
        <w:t xml:space="preserve"> Grandhotel</w:t>
      </w:r>
    </w:p>
    <w:p w14:paraId="6D6E645F" w14:textId="0609D03D" w:rsidR="00A95F01" w:rsidRPr="00A95F01" w:rsidRDefault="00A95F01" w:rsidP="00A95F0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89. I. </w:t>
      </w:r>
      <w:r w:rsidRPr="00A95F01">
        <w:rPr>
          <w:rFonts w:asciiTheme="minorHAnsi" w:hAnsiTheme="minorHAnsi" w:cstheme="minorHAnsi"/>
          <w:sz w:val="24"/>
          <w:szCs w:val="24"/>
        </w:rPr>
        <w:t>Dousková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A95F01">
        <w:rPr>
          <w:rFonts w:asciiTheme="minorHAnsi" w:hAnsiTheme="minorHAnsi" w:cstheme="minorHAnsi"/>
          <w:sz w:val="24"/>
          <w:szCs w:val="24"/>
        </w:rPr>
        <w:t xml:space="preserve"> Hrdý Budžes</w:t>
      </w:r>
    </w:p>
    <w:p w14:paraId="3F0D72D1" w14:textId="4C6CA384" w:rsidR="00A95F01" w:rsidRPr="00A95F01" w:rsidRDefault="00A95F01" w:rsidP="00A95F0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90. P. </w:t>
      </w:r>
      <w:r w:rsidRPr="00A95F01">
        <w:rPr>
          <w:rFonts w:asciiTheme="minorHAnsi" w:hAnsiTheme="minorHAnsi" w:cstheme="minorHAnsi"/>
          <w:sz w:val="24"/>
          <w:szCs w:val="24"/>
        </w:rPr>
        <w:t>Šabach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A95F01">
        <w:rPr>
          <w:rFonts w:asciiTheme="minorHAnsi" w:hAnsiTheme="minorHAnsi" w:cstheme="minorHAnsi"/>
          <w:sz w:val="24"/>
          <w:szCs w:val="24"/>
        </w:rPr>
        <w:t xml:space="preserve"> Občanský průkaz</w:t>
      </w:r>
    </w:p>
    <w:p w14:paraId="01FAA1C2" w14:textId="336826D4" w:rsidR="00A95F01" w:rsidRPr="00A95F01" w:rsidRDefault="00A95F01" w:rsidP="00A95F0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91. A. </w:t>
      </w:r>
      <w:r w:rsidRPr="00A95F01">
        <w:rPr>
          <w:rFonts w:asciiTheme="minorHAnsi" w:hAnsiTheme="minorHAnsi" w:cstheme="minorHAnsi"/>
          <w:sz w:val="24"/>
          <w:szCs w:val="24"/>
        </w:rPr>
        <w:t>Mornštajnová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A95F01">
        <w:rPr>
          <w:rFonts w:asciiTheme="minorHAnsi" w:hAnsiTheme="minorHAnsi" w:cstheme="minorHAnsi"/>
          <w:sz w:val="24"/>
          <w:szCs w:val="24"/>
        </w:rPr>
        <w:t xml:space="preserve"> Hana</w:t>
      </w:r>
    </w:p>
    <w:p w14:paraId="2839BC96" w14:textId="06CC7BF4" w:rsidR="001D0BD9" w:rsidRPr="001D0BD9" w:rsidRDefault="00A95F01" w:rsidP="00A95F0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92. Š. </w:t>
      </w:r>
      <w:r w:rsidRPr="00A95F01">
        <w:rPr>
          <w:rFonts w:asciiTheme="minorHAnsi" w:hAnsiTheme="minorHAnsi" w:cstheme="minorHAnsi"/>
          <w:sz w:val="24"/>
          <w:szCs w:val="24"/>
        </w:rPr>
        <w:t>Javůrek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A95F01">
        <w:rPr>
          <w:rFonts w:asciiTheme="minorHAnsi" w:hAnsiTheme="minorHAnsi" w:cstheme="minorHAnsi"/>
          <w:sz w:val="24"/>
          <w:szCs w:val="24"/>
        </w:rPr>
        <w:t xml:space="preserve"> Sudetský dům</w:t>
      </w:r>
    </w:p>
    <w:p w14:paraId="4A047F83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</w:p>
    <w:p w14:paraId="299CA732" w14:textId="77777777" w:rsidR="001D0BD9" w:rsidRPr="001D0BD9" w:rsidRDefault="001D0BD9" w:rsidP="001D0BD9">
      <w:pPr>
        <w:rPr>
          <w:rFonts w:asciiTheme="minorHAnsi" w:hAnsiTheme="minorHAnsi" w:cstheme="minorHAnsi"/>
          <w:b/>
          <w:sz w:val="24"/>
          <w:szCs w:val="24"/>
        </w:rPr>
      </w:pPr>
      <w:r w:rsidRPr="001D0BD9">
        <w:rPr>
          <w:rFonts w:asciiTheme="minorHAnsi" w:hAnsiTheme="minorHAnsi" w:cstheme="minorHAnsi"/>
          <w:b/>
          <w:sz w:val="24"/>
          <w:szCs w:val="24"/>
        </w:rPr>
        <w:t>Kritéria pro výběr maturitních zadání k ústní zkoušce:</w:t>
      </w:r>
    </w:p>
    <w:p w14:paraId="79C70480" w14:textId="77777777" w:rsidR="001D0BD9" w:rsidRPr="001D0BD9" w:rsidRDefault="001D0BD9" w:rsidP="001D0BD9">
      <w:pPr>
        <w:rPr>
          <w:rFonts w:asciiTheme="minorHAnsi" w:hAnsiTheme="minorHAnsi" w:cstheme="minorHAnsi"/>
          <w:b/>
          <w:sz w:val="24"/>
          <w:szCs w:val="24"/>
        </w:rPr>
      </w:pPr>
    </w:p>
    <w:p w14:paraId="63048C72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  <w:u w:val="single"/>
        </w:rPr>
      </w:pPr>
      <w:r w:rsidRPr="001D0BD9">
        <w:rPr>
          <w:rFonts w:asciiTheme="minorHAnsi" w:hAnsiTheme="minorHAnsi" w:cstheme="minorHAnsi"/>
          <w:sz w:val="24"/>
          <w:szCs w:val="24"/>
          <w:u w:val="single"/>
        </w:rPr>
        <w:t xml:space="preserve">Žák si vybírá 20 literárních děl: </w:t>
      </w:r>
    </w:p>
    <w:p w14:paraId="408CEB9F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</w:p>
    <w:p w14:paraId="7938166A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•</w:t>
      </w:r>
      <w:r w:rsidRPr="001D0BD9">
        <w:rPr>
          <w:rFonts w:asciiTheme="minorHAnsi" w:hAnsiTheme="minorHAnsi" w:cstheme="minorHAnsi"/>
          <w:sz w:val="24"/>
          <w:szCs w:val="24"/>
        </w:rPr>
        <w:tab/>
        <w:t xml:space="preserve">světová a česká literatura do konce 18. století - min. </w:t>
      </w:r>
      <w:r w:rsidRPr="001D0BD9">
        <w:rPr>
          <w:rFonts w:asciiTheme="minorHAnsi" w:hAnsiTheme="minorHAnsi" w:cstheme="minorHAnsi"/>
          <w:b/>
          <w:sz w:val="24"/>
          <w:szCs w:val="24"/>
        </w:rPr>
        <w:t>2</w:t>
      </w:r>
      <w:r w:rsidRPr="001D0BD9">
        <w:rPr>
          <w:rFonts w:asciiTheme="minorHAnsi" w:hAnsiTheme="minorHAnsi" w:cstheme="minorHAnsi"/>
          <w:sz w:val="24"/>
          <w:szCs w:val="24"/>
        </w:rPr>
        <w:t xml:space="preserve"> literární díla</w:t>
      </w:r>
    </w:p>
    <w:p w14:paraId="77C0D0AC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•</w:t>
      </w:r>
      <w:r w:rsidRPr="001D0BD9">
        <w:rPr>
          <w:rFonts w:asciiTheme="minorHAnsi" w:hAnsiTheme="minorHAnsi" w:cstheme="minorHAnsi"/>
          <w:sz w:val="24"/>
          <w:szCs w:val="24"/>
        </w:rPr>
        <w:tab/>
        <w:t xml:space="preserve">světová a česká literatura 19. století - min. </w:t>
      </w:r>
      <w:r w:rsidRPr="001D0BD9">
        <w:rPr>
          <w:rFonts w:asciiTheme="minorHAnsi" w:hAnsiTheme="minorHAnsi" w:cstheme="minorHAnsi"/>
          <w:b/>
          <w:sz w:val="24"/>
          <w:szCs w:val="24"/>
        </w:rPr>
        <w:t>3</w:t>
      </w:r>
      <w:r w:rsidRPr="001D0BD9">
        <w:rPr>
          <w:rFonts w:asciiTheme="minorHAnsi" w:hAnsiTheme="minorHAnsi" w:cstheme="minorHAnsi"/>
          <w:sz w:val="24"/>
          <w:szCs w:val="24"/>
        </w:rPr>
        <w:t xml:space="preserve"> literární díla </w:t>
      </w:r>
    </w:p>
    <w:p w14:paraId="3B12538A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•</w:t>
      </w:r>
      <w:r w:rsidRPr="001D0BD9">
        <w:rPr>
          <w:rFonts w:asciiTheme="minorHAnsi" w:hAnsiTheme="minorHAnsi" w:cstheme="minorHAnsi"/>
          <w:sz w:val="24"/>
          <w:szCs w:val="24"/>
        </w:rPr>
        <w:tab/>
        <w:t xml:space="preserve">světová literatura 20. a 21. století - min. </w:t>
      </w:r>
      <w:r w:rsidRPr="001D0BD9">
        <w:rPr>
          <w:rFonts w:asciiTheme="minorHAnsi" w:hAnsiTheme="minorHAnsi" w:cstheme="minorHAnsi"/>
          <w:b/>
          <w:sz w:val="24"/>
          <w:szCs w:val="24"/>
        </w:rPr>
        <w:t>4</w:t>
      </w:r>
      <w:r w:rsidRPr="001D0BD9">
        <w:rPr>
          <w:rFonts w:asciiTheme="minorHAnsi" w:hAnsiTheme="minorHAnsi" w:cstheme="minorHAnsi"/>
          <w:sz w:val="24"/>
          <w:szCs w:val="24"/>
        </w:rPr>
        <w:t xml:space="preserve"> literární díla </w:t>
      </w:r>
    </w:p>
    <w:p w14:paraId="491BB51E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•</w:t>
      </w:r>
      <w:r w:rsidRPr="001D0BD9">
        <w:rPr>
          <w:rFonts w:asciiTheme="minorHAnsi" w:hAnsiTheme="minorHAnsi" w:cstheme="minorHAnsi"/>
          <w:sz w:val="24"/>
          <w:szCs w:val="24"/>
        </w:rPr>
        <w:tab/>
        <w:t xml:space="preserve">česká literatura 20. a 21. století - min. </w:t>
      </w:r>
      <w:r w:rsidRPr="001D0BD9">
        <w:rPr>
          <w:rFonts w:asciiTheme="minorHAnsi" w:hAnsiTheme="minorHAnsi" w:cstheme="minorHAnsi"/>
          <w:b/>
          <w:sz w:val="24"/>
          <w:szCs w:val="24"/>
        </w:rPr>
        <w:t>5</w:t>
      </w:r>
      <w:r w:rsidRPr="001D0BD9">
        <w:rPr>
          <w:rFonts w:asciiTheme="minorHAnsi" w:hAnsiTheme="minorHAnsi" w:cstheme="minorHAnsi"/>
          <w:sz w:val="24"/>
          <w:szCs w:val="24"/>
        </w:rPr>
        <w:t xml:space="preserve"> literárních děl </w:t>
      </w:r>
    </w:p>
    <w:p w14:paraId="47000D86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</w:p>
    <w:p w14:paraId="6813AE69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1A3F841C">
        <w:rPr>
          <w:rFonts w:asciiTheme="minorHAnsi" w:hAnsiTheme="minorHAnsi" w:cstheme="minorBidi"/>
          <w:sz w:val="24"/>
          <w:szCs w:val="24"/>
        </w:rPr>
        <w:t xml:space="preserve">Minimálně dvěma literárními díly musí být v seznamu žáka zastoupena </w:t>
      </w:r>
      <w:r w:rsidRPr="1A3F841C">
        <w:rPr>
          <w:rFonts w:asciiTheme="minorHAnsi" w:hAnsiTheme="minorHAnsi" w:cstheme="minorBidi"/>
          <w:b/>
          <w:bCs/>
          <w:sz w:val="24"/>
          <w:szCs w:val="24"/>
        </w:rPr>
        <w:t>próza</w:t>
      </w:r>
      <w:r w:rsidRPr="1A3F841C">
        <w:rPr>
          <w:rFonts w:asciiTheme="minorHAnsi" w:hAnsiTheme="minorHAnsi" w:cstheme="minorBidi"/>
          <w:sz w:val="24"/>
          <w:szCs w:val="24"/>
        </w:rPr>
        <w:t xml:space="preserve">, </w:t>
      </w:r>
      <w:r w:rsidRPr="1A3F841C">
        <w:rPr>
          <w:rFonts w:asciiTheme="minorHAnsi" w:hAnsiTheme="minorHAnsi" w:cstheme="minorBidi"/>
          <w:b/>
          <w:bCs/>
          <w:sz w:val="24"/>
          <w:szCs w:val="24"/>
        </w:rPr>
        <w:t>poezie</w:t>
      </w:r>
      <w:r w:rsidRPr="1A3F841C">
        <w:rPr>
          <w:rFonts w:asciiTheme="minorHAnsi" w:hAnsiTheme="minorHAnsi" w:cstheme="minorBidi"/>
          <w:sz w:val="24"/>
          <w:szCs w:val="24"/>
        </w:rPr>
        <w:t xml:space="preserve"> a </w:t>
      </w:r>
      <w:r w:rsidRPr="1A3F841C">
        <w:rPr>
          <w:rFonts w:asciiTheme="minorHAnsi" w:hAnsiTheme="minorHAnsi" w:cstheme="minorBidi"/>
          <w:b/>
          <w:bCs/>
          <w:sz w:val="24"/>
          <w:szCs w:val="24"/>
        </w:rPr>
        <w:t>drama</w:t>
      </w:r>
      <w:r w:rsidRPr="1A3F841C">
        <w:rPr>
          <w:rFonts w:asciiTheme="minorHAnsi" w:hAnsiTheme="minorHAnsi" w:cstheme="minorBidi"/>
          <w:sz w:val="24"/>
          <w:szCs w:val="24"/>
        </w:rPr>
        <w:t xml:space="preserve">. </w:t>
      </w:r>
    </w:p>
    <w:p w14:paraId="377B3BDA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</w:p>
    <w:p w14:paraId="0DB3FB3B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 xml:space="preserve">Seznam literárních děl, z něhož si žák vybírá, sestavuje škola. </w:t>
      </w:r>
    </w:p>
    <w:p w14:paraId="4CB9C287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</w:p>
    <w:p w14:paraId="0D688273" w14:textId="16D27E1C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Do 31. března 202</w:t>
      </w:r>
      <w:r w:rsidR="00A95F01">
        <w:rPr>
          <w:rFonts w:asciiTheme="minorHAnsi" w:hAnsiTheme="minorHAnsi" w:cstheme="minorHAnsi"/>
          <w:sz w:val="24"/>
          <w:szCs w:val="24"/>
        </w:rPr>
        <w:t>4</w:t>
      </w:r>
      <w:r w:rsidRPr="001D0BD9">
        <w:rPr>
          <w:rFonts w:asciiTheme="minorHAnsi" w:hAnsiTheme="minorHAnsi" w:cstheme="minorHAnsi"/>
          <w:sz w:val="24"/>
          <w:szCs w:val="24"/>
        </w:rPr>
        <w:t xml:space="preserve"> každý žák povinně vypracuje seznam 20 vybraných literárních děl dle výše uvedených kritérií pro jarní zkušební období a do 30. června 202</w:t>
      </w:r>
      <w:r w:rsidR="00864BD2">
        <w:rPr>
          <w:rFonts w:asciiTheme="minorHAnsi" w:hAnsiTheme="minorHAnsi" w:cstheme="minorHAnsi"/>
          <w:sz w:val="24"/>
          <w:szCs w:val="24"/>
        </w:rPr>
        <w:t>4</w:t>
      </w:r>
      <w:r w:rsidRPr="001D0BD9">
        <w:rPr>
          <w:rFonts w:asciiTheme="minorHAnsi" w:hAnsiTheme="minorHAnsi" w:cstheme="minorHAnsi"/>
          <w:sz w:val="24"/>
          <w:szCs w:val="24"/>
        </w:rPr>
        <w:t xml:space="preserve"> pro podzimní zkušební období. </w:t>
      </w:r>
    </w:p>
    <w:p w14:paraId="7D611B3D" w14:textId="0E3CFC73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Pro vytvoření seznamu využijte šablonu uloženou na webové stránce školy</w:t>
      </w:r>
      <w:r w:rsidR="00806171">
        <w:rPr>
          <w:rFonts w:asciiTheme="minorHAnsi" w:hAnsiTheme="minorHAnsi" w:cstheme="minorHAnsi"/>
          <w:sz w:val="24"/>
          <w:szCs w:val="24"/>
        </w:rPr>
        <w:t xml:space="preserve">. </w:t>
      </w:r>
      <w:bookmarkStart w:id="1" w:name="_Hlk146869131"/>
      <w:r w:rsidR="00806171">
        <w:rPr>
          <w:rFonts w:asciiTheme="minorHAnsi" w:hAnsiTheme="minorHAnsi" w:cstheme="minorHAnsi"/>
          <w:sz w:val="24"/>
          <w:szCs w:val="24"/>
        </w:rPr>
        <w:t>Knihy v šabloně budou řazeny chronologicky podle seznamu.</w:t>
      </w:r>
    </w:p>
    <w:bookmarkEnd w:id="1"/>
    <w:p w14:paraId="115EEC79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</w:p>
    <w:p w14:paraId="01A2946F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</w:p>
    <w:p w14:paraId="55251BD2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V Liberci dne 30. 9. 2023</w:t>
      </w:r>
    </w:p>
    <w:p w14:paraId="0BA93BA8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Mgr. Lucie Langerová v. r.</w:t>
      </w:r>
    </w:p>
    <w:p w14:paraId="76625E57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</w:p>
    <w:p w14:paraId="080FABF5" w14:textId="06731876" w:rsidR="00B50B9B" w:rsidRPr="001D0BD9" w:rsidRDefault="00B50B9B" w:rsidP="00C36CD8">
      <w:pPr>
        <w:rPr>
          <w:rFonts w:asciiTheme="minorHAnsi" w:hAnsiTheme="minorHAnsi" w:cstheme="minorHAnsi"/>
          <w:sz w:val="24"/>
          <w:szCs w:val="24"/>
        </w:rPr>
      </w:pPr>
    </w:p>
    <w:sectPr w:rsidR="00B50B9B" w:rsidRPr="001D0BD9" w:rsidSect="00B50B9B">
      <w:headerReference w:type="default" r:id="rId10"/>
      <w:footerReference w:type="default" r:id="rId11"/>
      <w:type w:val="continuous"/>
      <w:pgSz w:w="11910" w:h="16840" w:code="9"/>
      <w:pgMar w:top="1542" w:right="1202" w:bottom="1400" w:left="1202" w:header="238" w:footer="48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44DE7" w14:textId="77777777" w:rsidR="006077E6" w:rsidRDefault="006077E6" w:rsidP="003D7561">
      <w:r>
        <w:separator/>
      </w:r>
    </w:p>
  </w:endnote>
  <w:endnote w:type="continuationSeparator" w:id="0">
    <w:p w14:paraId="31A2CAED" w14:textId="77777777" w:rsidR="006077E6" w:rsidRDefault="006077E6" w:rsidP="003D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strument Sans">
    <w:altName w:val="Calibri"/>
    <w:charset w:val="EE"/>
    <w:family w:val="auto"/>
    <w:pitch w:val="variable"/>
    <w:sig w:usb0="A000006F" w:usb1="0000006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B1A9" w14:textId="77777777" w:rsidR="000704E8" w:rsidRPr="008D2E3E" w:rsidRDefault="000704E8" w:rsidP="00773AB0">
    <w:pPr>
      <w:widowControl/>
      <w:autoSpaceDE/>
      <w:autoSpaceDN/>
      <w:ind w:left="538" w:right="329" w:hanging="282"/>
      <w:jc w:val="center"/>
      <w:rPr>
        <w:sz w:val="20"/>
      </w:rPr>
    </w:pPr>
    <w:bookmarkStart w:id="2" w:name="_Hlk142300480"/>
    <w:r w:rsidRPr="008D2E3E">
      <w:rPr>
        <w:sz w:val="20"/>
      </w:rPr>
      <w:t>Střední</w:t>
    </w:r>
    <w:r w:rsidRPr="008D2E3E">
      <w:rPr>
        <w:spacing w:val="-10"/>
        <w:sz w:val="20"/>
      </w:rPr>
      <w:t xml:space="preserve"> </w:t>
    </w:r>
    <w:r w:rsidRPr="008D2E3E">
      <w:rPr>
        <w:sz w:val="20"/>
      </w:rPr>
      <w:t>průmyslová</w:t>
    </w:r>
    <w:r w:rsidRPr="008D2E3E">
      <w:rPr>
        <w:spacing w:val="-10"/>
        <w:sz w:val="20"/>
      </w:rPr>
      <w:t xml:space="preserve"> </w:t>
    </w:r>
    <w:r w:rsidRPr="008D2E3E">
      <w:rPr>
        <w:sz w:val="20"/>
      </w:rPr>
      <w:t>škola</w:t>
    </w:r>
    <w:r w:rsidRPr="008D2E3E">
      <w:rPr>
        <w:spacing w:val="-10"/>
        <w:sz w:val="20"/>
      </w:rPr>
      <w:t xml:space="preserve"> </w:t>
    </w:r>
    <w:r w:rsidRPr="008D2E3E">
      <w:rPr>
        <w:sz w:val="20"/>
      </w:rPr>
      <w:t>a</w:t>
    </w:r>
    <w:r w:rsidRPr="008D2E3E">
      <w:rPr>
        <w:spacing w:val="-10"/>
        <w:sz w:val="20"/>
      </w:rPr>
      <w:t xml:space="preserve"> </w:t>
    </w:r>
    <w:r w:rsidRPr="008D2E3E">
      <w:rPr>
        <w:sz w:val="20"/>
      </w:rPr>
      <w:t>Vyšší</w:t>
    </w:r>
    <w:r w:rsidRPr="008D2E3E">
      <w:rPr>
        <w:spacing w:val="-10"/>
        <w:sz w:val="20"/>
      </w:rPr>
      <w:t xml:space="preserve"> </w:t>
    </w:r>
    <w:r w:rsidRPr="008D2E3E">
      <w:rPr>
        <w:sz w:val="20"/>
      </w:rPr>
      <w:t>odborná</w:t>
    </w:r>
    <w:r w:rsidRPr="008D2E3E">
      <w:rPr>
        <w:spacing w:val="-10"/>
        <w:sz w:val="20"/>
      </w:rPr>
      <w:t xml:space="preserve"> </w:t>
    </w:r>
    <w:r w:rsidRPr="008D2E3E">
      <w:rPr>
        <w:sz w:val="20"/>
      </w:rPr>
      <w:t>škola,</w:t>
    </w:r>
    <w:r w:rsidRPr="008D2E3E">
      <w:rPr>
        <w:spacing w:val="-10"/>
        <w:sz w:val="20"/>
      </w:rPr>
      <w:t xml:space="preserve"> </w:t>
    </w:r>
    <w:r w:rsidRPr="008D2E3E">
      <w:rPr>
        <w:sz w:val="20"/>
      </w:rPr>
      <w:t>Liberec,</w:t>
    </w:r>
    <w:r w:rsidRPr="008D2E3E">
      <w:rPr>
        <w:spacing w:val="-10"/>
        <w:sz w:val="20"/>
      </w:rPr>
      <w:t xml:space="preserve"> </w:t>
    </w:r>
    <w:r w:rsidRPr="008D2E3E">
      <w:rPr>
        <w:sz w:val="20"/>
      </w:rPr>
      <w:t>příspěvková</w:t>
    </w:r>
    <w:r w:rsidRPr="008D2E3E">
      <w:rPr>
        <w:spacing w:val="-10"/>
        <w:sz w:val="20"/>
      </w:rPr>
      <w:t xml:space="preserve"> </w:t>
    </w:r>
    <w:r w:rsidRPr="008D2E3E">
      <w:rPr>
        <w:sz w:val="20"/>
      </w:rPr>
      <w:t>organizace</w:t>
    </w:r>
  </w:p>
  <w:p w14:paraId="1C4188C6" w14:textId="736B431C" w:rsidR="000704E8" w:rsidRPr="008D2E3E" w:rsidRDefault="000704E8" w:rsidP="00773AB0">
    <w:pPr>
      <w:widowControl/>
      <w:autoSpaceDE/>
      <w:autoSpaceDN/>
      <w:ind w:left="538" w:right="329" w:hanging="282"/>
      <w:jc w:val="center"/>
      <w:rPr>
        <w:sz w:val="16"/>
        <w:szCs w:val="18"/>
      </w:rPr>
    </w:pPr>
    <w:r w:rsidRPr="008D2E3E">
      <w:rPr>
        <w:sz w:val="16"/>
        <w:szCs w:val="18"/>
      </w:rPr>
      <w:t>Masarykova 3, 460 01 Liberec 1,</w:t>
    </w:r>
    <w:r w:rsidRPr="008D2E3E">
      <w:rPr>
        <w:spacing w:val="80"/>
        <w:sz w:val="16"/>
        <w:szCs w:val="18"/>
      </w:rPr>
      <w:t xml:space="preserve"> </w:t>
    </w:r>
    <w:r w:rsidRPr="008D2E3E">
      <w:rPr>
        <w:sz w:val="16"/>
        <w:szCs w:val="18"/>
      </w:rPr>
      <w:t>IČO: 46747991, datová schránka: nq7k822</w:t>
    </w:r>
    <w:bookmarkEnd w:id="2"/>
    <w:r w:rsidRPr="008D2E3E">
      <w:rPr>
        <w:sz w:val="16"/>
        <w:szCs w:val="18"/>
      </w:rPr>
      <w:t>,</w:t>
    </w:r>
  </w:p>
  <w:p w14:paraId="5B6B8DF3" w14:textId="74FA8493" w:rsidR="003D7561" w:rsidRPr="00D403F8" w:rsidRDefault="000704E8" w:rsidP="00773AB0">
    <w:pPr>
      <w:widowControl/>
      <w:autoSpaceDE/>
      <w:autoSpaceDN/>
      <w:ind w:left="538" w:right="329" w:hanging="282"/>
      <w:jc w:val="center"/>
      <w:rPr>
        <w:sz w:val="18"/>
        <w:szCs w:val="18"/>
      </w:rPr>
    </w:pPr>
    <w:r w:rsidRPr="008D2E3E">
      <w:rPr>
        <w:sz w:val="16"/>
        <w:szCs w:val="18"/>
      </w:rPr>
      <w:t xml:space="preserve">web.: prumyslovkaliberec.cz, tel.: +420 487 989 611, e-mail : </w:t>
    </w:r>
    <w:hyperlink r:id="rId1">
      <w:r w:rsidRPr="008D2E3E">
        <w:rPr>
          <w:sz w:val="16"/>
          <w:szCs w:val="18"/>
        </w:rPr>
        <w:t>sekretariat@pslib.cz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B35F3" w14:textId="77777777" w:rsidR="006077E6" w:rsidRDefault="006077E6" w:rsidP="003D7561">
      <w:r>
        <w:separator/>
      </w:r>
    </w:p>
  </w:footnote>
  <w:footnote w:type="continuationSeparator" w:id="0">
    <w:p w14:paraId="12718DFE" w14:textId="77777777" w:rsidR="006077E6" w:rsidRDefault="006077E6" w:rsidP="003D7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9131" w14:textId="424C0CA2" w:rsidR="003D7561" w:rsidRDefault="008D2E3E" w:rsidP="00663B09">
    <w:pPr>
      <w:spacing w:before="86" w:line="280" w:lineRule="exact"/>
      <w:ind w:right="10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8D6D07" wp14:editId="1E940E43">
          <wp:simplePos x="0" y="0"/>
          <wp:positionH relativeFrom="column">
            <wp:posOffset>4324350</wp:posOffset>
          </wp:positionH>
          <wp:positionV relativeFrom="paragraph">
            <wp:posOffset>180340</wp:posOffset>
          </wp:positionV>
          <wp:extent cx="1674513" cy="323850"/>
          <wp:effectExtent l="0" t="0" r="1905" b="0"/>
          <wp:wrapNone/>
          <wp:docPr id="1002231034" name="Obrázek 1002231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513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97A1E"/>
    <w:multiLevelType w:val="hybridMultilevel"/>
    <w:tmpl w:val="C4708F84"/>
    <w:lvl w:ilvl="0" w:tplc="247E6B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003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27"/>
    <w:rsid w:val="000068A4"/>
    <w:rsid w:val="000704E8"/>
    <w:rsid w:val="000E4E7A"/>
    <w:rsid w:val="000E7301"/>
    <w:rsid w:val="000E7B49"/>
    <w:rsid w:val="001A775F"/>
    <w:rsid w:val="001D0BD9"/>
    <w:rsid w:val="001D6FF5"/>
    <w:rsid w:val="0022552D"/>
    <w:rsid w:val="00237350"/>
    <w:rsid w:val="00265DF7"/>
    <w:rsid w:val="002E4EDA"/>
    <w:rsid w:val="003A5246"/>
    <w:rsid w:val="003D7561"/>
    <w:rsid w:val="003E306E"/>
    <w:rsid w:val="004629F6"/>
    <w:rsid w:val="004B1E6B"/>
    <w:rsid w:val="005744F0"/>
    <w:rsid w:val="0059553C"/>
    <w:rsid w:val="005A10E5"/>
    <w:rsid w:val="006077E6"/>
    <w:rsid w:val="00663B09"/>
    <w:rsid w:val="00685243"/>
    <w:rsid w:val="00686EA7"/>
    <w:rsid w:val="006B329F"/>
    <w:rsid w:val="00706ED3"/>
    <w:rsid w:val="00773AB0"/>
    <w:rsid w:val="00806171"/>
    <w:rsid w:val="00864BD2"/>
    <w:rsid w:val="008B4023"/>
    <w:rsid w:val="008D2E3E"/>
    <w:rsid w:val="008F09EB"/>
    <w:rsid w:val="009329A2"/>
    <w:rsid w:val="009440EA"/>
    <w:rsid w:val="009529FC"/>
    <w:rsid w:val="009D1C18"/>
    <w:rsid w:val="00A95F01"/>
    <w:rsid w:val="00AA0BBC"/>
    <w:rsid w:val="00AB0F90"/>
    <w:rsid w:val="00AC6058"/>
    <w:rsid w:val="00B15160"/>
    <w:rsid w:val="00B50B9B"/>
    <w:rsid w:val="00BA7FCF"/>
    <w:rsid w:val="00C247EF"/>
    <w:rsid w:val="00C36CD8"/>
    <w:rsid w:val="00CD40F1"/>
    <w:rsid w:val="00D23F9C"/>
    <w:rsid w:val="00D403F8"/>
    <w:rsid w:val="00D75DCC"/>
    <w:rsid w:val="00DA3E94"/>
    <w:rsid w:val="00DE6BE3"/>
    <w:rsid w:val="00E67736"/>
    <w:rsid w:val="00E72B9D"/>
    <w:rsid w:val="00EB727B"/>
    <w:rsid w:val="00F25750"/>
    <w:rsid w:val="00F84406"/>
    <w:rsid w:val="00F87727"/>
    <w:rsid w:val="1A3F8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E1B3E"/>
  <w15:docId w15:val="{09B5B7C3-9DB7-406F-AD9F-85E7FDFE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Instrument Sans" w:eastAsia="Instrument Sans" w:hAnsi="Instrument Sans" w:cs="Instrument Sans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D75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561"/>
    <w:rPr>
      <w:rFonts w:ascii="Instrument Sans" w:eastAsia="Instrument Sans" w:hAnsi="Instrument Sans" w:cs="Instrument Sans"/>
      <w:lang w:val="fr-FR"/>
    </w:rPr>
  </w:style>
  <w:style w:type="paragraph" w:styleId="Zpat">
    <w:name w:val="footer"/>
    <w:basedOn w:val="Normln"/>
    <w:link w:val="ZpatChar"/>
    <w:uiPriority w:val="99"/>
    <w:unhideWhenUsed/>
    <w:rsid w:val="003D75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561"/>
    <w:rPr>
      <w:rFonts w:ascii="Instrument Sans" w:eastAsia="Instrument Sans" w:hAnsi="Instrument Sans" w:cs="Instrument Sans"/>
      <w:lang w:val="fr-FR"/>
    </w:rPr>
  </w:style>
  <w:style w:type="character" w:styleId="Hypertextovodkaz">
    <w:name w:val="Hyperlink"/>
    <w:basedOn w:val="Standardnpsmoodstavce"/>
    <w:uiPriority w:val="99"/>
    <w:unhideWhenUsed/>
    <w:rsid w:val="00663B0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3B09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686EA7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686EA7"/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li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f6b9eb-5a88-4581-8087-bbcb4b11dcc7" xsi:nil="true"/>
    <lcf76f155ced4ddcb4097134ff3c332f xmlns="7496e14e-8744-4a5e-a269-18600bbe459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7116ABE8B7419158AD8FB85B9DA6" ma:contentTypeVersion="13" ma:contentTypeDescription="Vytvoří nový dokument" ma:contentTypeScope="" ma:versionID="cb19a06284b88a71e5a757b8ce76e43a">
  <xsd:schema xmlns:xsd="http://www.w3.org/2001/XMLSchema" xmlns:xs="http://www.w3.org/2001/XMLSchema" xmlns:p="http://schemas.microsoft.com/office/2006/metadata/properties" xmlns:ns2="7496e14e-8744-4a5e-a269-18600bbe4590" xmlns:ns3="60f6b9eb-5a88-4581-8087-bbcb4b11dcc7" targetNamespace="http://schemas.microsoft.com/office/2006/metadata/properties" ma:root="true" ma:fieldsID="9668800fdb3f88fa048d118133909f78" ns2:_="" ns3:_="">
    <xsd:import namespace="7496e14e-8744-4a5e-a269-18600bbe4590"/>
    <xsd:import namespace="60f6b9eb-5a88-4581-8087-bbcb4b11d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6e14e-8744-4a5e-a269-18600bbe4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a9be5ed3-f240-4bcb-bcea-c1e07b23b7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6b9eb-5a88-4581-8087-bbcb4b11dc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7823c22-c531-4e92-9656-c4dd83821585}" ma:internalName="TaxCatchAll" ma:showField="CatchAllData" ma:web="60f6b9eb-5a88-4581-8087-bbcb4b11d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D6CCB2-6E2B-4473-88CE-7E95120744A6}">
  <ds:schemaRefs>
    <ds:schemaRef ds:uri="http://schemas.microsoft.com/office/2006/metadata/properties"/>
    <ds:schemaRef ds:uri="http://schemas.microsoft.com/office/infopath/2007/PartnerControls"/>
    <ds:schemaRef ds:uri="60f6b9eb-5a88-4581-8087-bbcb4b11dcc7"/>
    <ds:schemaRef ds:uri="7496e14e-8744-4a5e-a269-18600bbe4590"/>
  </ds:schemaRefs>
</ds:datastoreItem>
</file>

<file path=customXml/itemProps2.xml><?xml version="1.0" encoding="utf-8"?>
<ds:datastoreItem xmlns:ds="http://schemas.openxmlformats.org/officeDocument/2006/customXml" ds:itemID="{9826E2D7-CA20-46A5-8B0C-BF990AEA2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6e14e-8744-4a5e-a269-18600bbe4590"/>
    <ds:schemaRef ds:uri="60f6b9eb-5a88-4581-8087-bbcb4b11d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39AB56-86A9-418B-A692-A251F37E2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 názvu-3</dc:title>
  <dc:creator>Linda Dimlová</dc:creator>
  <cp:lastModifiedBy>Machálka Tomáš (2020)</cp:lastModifiedBy>
  <cp:revision>6</cp:revision>
  <cp:lastPrinted>2023-09-18T04:31:00Z</cp:lastPrinted>
  <dcterms:created xsi:type="dcterms:W3CDTF">2023-09-27T07:22:00Z</dcterms:created>
  <dcterms:modified xsi:type="dcterms:W3CDTF">2023-09-29T06:38:00Z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Adobe InDesign 18.5 (Windows)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2023-08-07T00:00:00Z</vt:filetime>
  </property>
  <property fmtid="{D5CDD505-2E9C-101B-9397-08002B2CF9AE}" pid="7" name="Producer">
    <vt:lpwstr>Adobe PDF Library 17.0</vt:lpwstr>
  </property>
  <property fmtid="{D5CDD505-2E9C-101B-9397-08002B2CF9AE}" pid="8" name="ContentTypeId">
    <vt:lpwstr>0x0101007A337116ABE8B7419158AD8FB85B9DA6</vt:lpwstr>
  </property>
  <property fmtid="{D5CDD505-2E9C-101B-9397-08002B2CF9AE}" pid="9" name="MediaServiceImageTags">
    <vt:lpwstr/>
  </property>
</Properties>
</file>